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236"/>
        <w:gridCol w:w="10627"/>
      </w:tblGrid>
      <w:tr w:rsidR="00A27D49" w:rsidRPr="0032613B" w14:paraId="45AF48F0" w14:textId="77777777" w:rsidTr="00A27D49">
        <w:tc>
          <w:tcPr>
            <w:tcW w:w="236" w:type="dxa"/>
          </w:tcPr>
          <w:p w14:paraId="27C4716A" w14:textId="77777777" w:rsidR="00A27D49" w:rsidRPr="0032613B" w:rsidRDefault="00A27D49" w:rsidP="00A27D49">
            <w:pPr>
              <w:ind w:right="57"/>
              <w:rPr>
                <w:rFonts w:ascii="Georgia" w:hAnsi="Georgia"/>
                <w:lang w:val="ro-RO"/>
              </w:rPr>
            </w:pPr>
          </w:p>
        </w:tc>
        <w:tc>
          <w:tcPr>
            <w:tcW w:w="10627" w:type="dxa"/>
          </w:tcPr>
          <w:p w14:paraId="363FB92A" w14:textId="77777777" w:rsidR="00A27D49" w:rsidRPr="0032613B" w:rsidRDefault="00B00E25" w:rsidP="00A27D49">
            <w:pPr>
              <w:ind w:right="57"/>
              <w:jc w:val="center"/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noProof/>
                <w:lang w:val="ro-RO"/>
              </w:rPr>
              <w:drawing>
                <wp:inline distT="0" distB="0" distL="0" distR="0" wp14:anchorId="570D138B" wp14:editId="2BB39928">
                  <wp:extent cx="6230620" cy="903605"/>
                  <wp:effectExtent l="19050" t="0" r="0" b="0"/>
                  <wp:docPr id="11" name="Picture 4" descr="Lucru_RO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cru_RO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E005E" w14:textId="77777777" w:rsidR="00BE4B70" w:rsidRPr="0032613B" w:rsidRDefault="0086353C" w:rsidP="002754B2">
      <w:pPr>
        <w:ind w:right="57"/>
        <w:rPr>
          <w:rFonts w:ascii="Georgia" w:hAnsi="Georgia"/>
          <w:lang w:val="ro-RO"/>
        </w:rPr>
      </w:pPr>
      <w:r w:rsidRPr="0032613B">
        <w:rPr>
          <w:rFonts w:ascii="Georgia" w:hAnsi="Georgia"/>
          <w:noProof/>
          <w:lang w:val="ro-RO"/>
        </w:rPr>
        <w:pict w14:anchorId="24076F52">
          <v:shapetype id="_x0000_t202" coordsize="21600,21600" o:spt="202" path="m,l,21600r21600,l21600,xe">
            <v:stroke joinstyle="miter"/>
            <v:path gradientshapeok="t" o:connecttype="rect"/>
          </v:shapetype>
          <v:shape id="_x0000_s2288" type="#_x0000_t202" style="position:absolute;margin-left:8.25pt;margin-top:-18pt;width:112.35pt;height:27pt;z-index:251657728;mso-position-horizontal-relative:text;mso-position-vertical-relative:text">
            <v:textbox>
              <w:txbxContent>
                <w:p w14:paraId="5F8CD948" w14:textId="3B8711AA" w:rsidR="00305839" w:rsidRPr="00B176CD" w:rsidRDefault="00305839">
                  <w:r w:rsidRPr="00B176CD">
                    <w:t>F-SEE-</w:t>
                  </w:r>
                  <w:r w:rsidR="00347FDE" w:rsidRPr="00B176CD">
                    <w:t>168</w:t>
                  </w:r>
                  <w:r w:rsidRPr="00B176CD">
                    <w:t>/0</w:t>
                  </w:r>
                  <w:r w:rsidR="00347FDE" w:rsidRPr="00B176CD">
                    <w:t>1</w:t>
                  </w:r>
                  <w:r w:rsidRPr="00B176CD">
                    <w:t>.20</w:t>
                  </w:r>
                  <w:r w:rsidR="00347FDE" w:rsidRPr="00B176CD">
                    <w:t>22</w:t>
                  </w:r>
                </w:p>
                <w:p w14:paraId="39787E64" w14:textId="77777777" w:rsidR="00305839" w:rsidRDefault="00305839"/>
              </w:txbxContent>
            </v:textbox>
          </v:shape>
        </w:pict>
      </w:r>
      <w:r w:rsidR="00A31A6D" w:rsidRPr="0032613B">
        <w:rPr>
          <w:rFonts w:ascii="Georgia" w:hAnsi="Georgia"/>
          <w:lang w:val="ro-RO"/>
        </w:rPr>
        <w:t xml:space="preserve">      </w:t>
      </w:r>
    </w:p>
    <w:p w14:paraId="12B1068B" w14:textId="73F2C2D6" w:rsidR="00BE4B70" w:rsidRPr="0032613B" w:rsidRDefault="0029429E" w:rsidP="0029429E">
      <w:pPr>
        <w:tabs>
          <w:tab w:val="left" w:pos="3532"/>
        </w:tabs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ab/>
      </w:r>
    </w:p>
    <w:p w14:paraId="2C54C7A8" w14:textId="77777777" w:rsidR="00A31A6D" w:rsidRPr="0032613B" w:rsidRDefault="00335ECF" w:rsidP="00B715C8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 xml:space="preserve">       </w:t>
      </w:r>
    </w:p>
    <w:p w14:paraId="4B7C449C" w14:textId="77777777" w:rsidR="007529E3" w:rsidRPr="0032613B" w:rsidRDefault="00B715C8" w:rsidP="00482366">
      <w:pPr>
        <w:jc w:val="center"/>
        <w:rPr>
          <w:rFonts w:ascii="Verdana" w:hAnsi="Verdana"/>
          <w:b/>
          <w:lang w:val="ro-RO"/>
        </w:rPr>
      </w:pPr>
      <w:r w:rsidRPr="0032613B">
        <w:rPr>
          <w:rFonts w:ascii="Verdana" w:hAnsi="Verdana"/>
          <w:lang w:val="ro-RO"/>
        </w:rPr>
        <w:t xml:space="preserve"> </w:t>
      </w:r>
      <w:r w:rsidRPr="0032613B">
        <w:rPr>
          <w:rFonts w:ascii="Verdana" w:hAnsi="Verdana"/>
          <w:b/>
          <w:lang w:val="ro-RO"/>
        </w:rPr>
        <w:t>PROGRAMUL DE EDUCA</w:t>
      </w:r>
      <w:r w:rsidR="0029126E" w:rsidRPr="0032613B">
        <w:rPr>
          <w:rFonts w:ascii="Verdana" w:hAnsi="Verdana"/>
          <w:b/>
          <w:lang w:val="ro-RO"/>
        </w:rPr>
        <w:t>Ţ</w:t>
      </w:r>
      <w:r w:rsidRPr="0032613B">
        <w:rPr>
          <w:rFonts w:ascii="Verdana" w:hAnsi="Verdana"/>
          <w:b/>
          <w:lang w:val="ro-RO"/>
        </w:rPr>
        <w:t xml:space="preserve">IE, BURSE, UCENICIE </w:t>
      </w:r>
      <w:r w:rsidR="0029126E" w:rsidRPr="0032613B">
        <w:rPr>
          <w:rFonts w:ascii="Verdana" w:hAnsi="Verdana"/>
          <w:b/>
          <w:lang w:val="ro-RO"/>
        </w:rPr>
        <w:t>Ş</w:t>
      </w:r>
      <w:r w:rsidRPr="0032613B">
        <w:rPr>
          <w:rFonts w:ascii="Verdana" w:hAnsi="Verdana"/>
          <w:b/>
          <w:lang w:val="ro-RO"/>
        </w:rPr>
        <w:t>I ANTREPRENORIATUL TINERILOR, ÎN ROMÂNIA</w:t>
      </w:r>
    </w:p>
    <w:p w14:paraId="7960E092" w14:textId="77777777" w:rsidR="000B38B7" w:rsidRPr="0032613B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  <w:lang w:val="ro-RO"/>
        </w:rPr>
      </w:pPr>
    </w:p>
    <w:p w14:paraId="14944152" w14:textId="77777777" w:rsidR="00A27D49" w:rsidRPr="0032613B" w:rsidRDefault="00B715C8" w:rsidP="006F0C4F">
      <w:pPr>
        <w:jc w:val="center"/>
        <w:rPr>
          <w:rFonts w:ascii="Verdana" w:hAnsi="Verdana"/>
          <w:b/>
          <w:color w:val="000000"/>
          <w:lang w:val="ro-RO"/>
        </w:rPr>
      </w:pPr>
      <w:r w:rsidRPr="0032613B">
        <w:rPr>
          <w:rFonts w:ascii="Verdana" w:hAnsi="Verdana"/>
          <w:b/>
          <w:color w:val="000000"/>
          <w:lang w:val="ro-RO"/>
        </w:rPr>
        <w:t>FINAN</w:t>
      </w:r>
      <w:r w:rsidR="0029126E" w:rsidRPr="0032613B">
        <w:rPr>
          <w:rFonts w:ascii="Verdana" w:hAnsi="Verdana"/>
          <w:b/>
          <w:color w:val="000000"/>
          <w:lang w:val="ro-RO"/>
        </w:rPr>
        <w:t>Ţ</w:t>
      </w:r>
      <w:r w:rsidRPr="0032613B">
        <w:rPr>
          <w:rFonts w:ascii="Verdana" w:hAnsi="Verdana"/>
          <w:b/>
          <w:color w:val="000000"/>
          <w:lang w:val="ro-RO"/>
        </w:rPr>
        <w:t>AT PRIN GRANTURILE SEE 2014-2021</w:t>
      </w:r>
    </w:p>
    <w:p w14:paraId="169A9912" w14:textId="77777777" w:rsidR="00FA220A" w:rsidRPr="0032613B" w:rsidRDefault="00FA220A" w:rsidP="006F0C4F">
      <w:pPr>
        <w:jc w:val="center"/>
        <w:rPr>
          <w:rFonts w:ascii="Verdana" w:hAnsi="Verdana"/>
          <w:b/>
          <w:color w:val="000000"/>
          <w:sz w:val="16"/>
          <w:szCs w:val="16"/>
          <w:lang w:val="ro-RO"/>
        </w:rPr>
      </w:pPr>
    </w:p>
    <w:p w14:paraId="43EEF672" w14:textId="7E1B9991" w:rsidR="00FA220A" w:rsidRPr="0032613B" w:rsidRDefault="00FA220A" w:rsidP="006F0C4F">
      <w:pPr>
        <w:jc w:val="center"/>
        <w:rPr>
          <w:rFonts w:ascii="Verdana" w:hAnsi="Verdana"/>
          <w:b/>
          <w:color w:val="000000"/>
          <w:lang w:val="ro-RO"/>
        </w:rPr>
      </w:pPr>
      <w:r w:rsidRPr="0032613B">
        <w:rPr>
          <w:rFonts w:ascii="Verdana" w:hAnsi="Verdana"/>
          <w:b/>
          <w:color w:val="000000"/>
          <w:lang w:val="ro-RO"/>
        </w:rPr>
        <w:t>APEL P</w:t>
      </w:r>
      <w:r w:rsidR="00B715C8" w:rsidRPr="0032613B">
        <w:rPr>
          <w:rFonts w:ascii="Verdana" w:hAnsi="Verdana"/>
          <w:b/>
          <w:color w:val="000000"/>
          <w:lang w:val="ro-RO"/>
        </w:rPr>
        <w:t>E</w:t>
      </w:r>
      <w:r w:rsidRPr="0032613B">
        <w:rPr>
          <w:rFonts w:ascii="Verdana" w:hAnsi="Verdana"/>
          <w:b/>
          <w:color w:val="000000"/>
          <w:lang w:val="ro-RO"/>
        </w:rPr>
        <w:t xml:space="preserve">NTRU PROPUNERI DE PROIECTE </w:t>
      </w:r>
      <w:r w:rsidR="007A2217" w:rsidRPr="0032613B">
        <w:rPr>
          <w:rFonts w:ascii="Verdana" w:hAnsi="Verdana"/>
          <w:b/>
          <w:color w:val="000000"/>
          <w:lang w:val="ro-RO"/>
        </w:rPr>
        <w:t>2022</w:t>
      </w:r>
    </w:p>
    <w:p w14:paraId="41714204" w14:textId="77777777" w:rsidR="000B38B7" w:rsidRPr="0032613B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  <w:lang w:val="ro-RO"/>
        </w:rPr>
      </w:pPr>
    </w:p>
    <w:p w14:paraId="2BB51FD8" w14:textId="77777777" w:rsidR="00E9001C" w:rsidRPr="0032613B" w:rsidRDefault="00E9001C" w:rsidP="00E9001C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lang w:val="ro-RO"/>
        </w:rPr>
      </w:pPr>
      <w:r w:rsidRPr="0032613B">
        <w:rPr>
          <w:rFonts w:ascii="Georgia" w:hAnsi="Georgia"/>
          <w:b/>
          <w:color w:val="000000"/>
          <w:lang w:val="ro-RO"/>
        </w:rPr>
        <w:t>PROIECTE BILATERALE DE FORMARE PROFESIONALĂ PENTRU DECIDENȚI POLITICI ȘI REPREZENTANȚI AI UNITĂȚILOR DE ÎNVĂȚĂMÂNT DIN ÎNVĂȚĂMÂNTUL PROFESIONAL ȘI TEHNIC (ÎPT)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38"/>
        <w:gridCol w:w="6750"/>
      </w:tblGrid>
      <w:tr w:rsidR="00E9001C" w:rsidRPr="0032613B" w14:paraId="26F1DCE9" w14:textId="77777777" w:rsidTr="00704F0C">
        <w:trPr>
          <w:trHeight w:val="387"/>
        </w:trPr>
        <w:tc>
          <w:tcPr>
            <w:tcW w:w="4338" w:type="dxa"/>
            <w:shd w:val="clear" w:color="auto" w:fill="E6E6E6"/>
            <w:vAlign w:val="center"/>
          </w:tcPr>
          <w:p w14:paraId="6B9A8774" w14:textId="244E2672" w:rsidR="00E9001C" w:rsidRPr="0032613B" w:rsidRDefault="00E9001C" w:rsidP="009023F8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 w:rsidRPr="0032613B">
              <w:rPr>
                <w:rFonts w:ascii="Georgia" w:hAnsi="Georgia"/>
                <w:b/>
                <w:sz w:val="28"/>
                <w:szCs w:val="28"/>
                <w:lang w:val="ro-RO"/>
              </w:rPr>
              <w:t>Apelul 2022</w:t>
            </w:r>
          </w:p>
        </w:tc>
        <w:tc>
          <w:tcPr>
            <w:tcW w:w="6750" w:type="dxa"/>
            <w:shd w:val="clear" w:color="auto" w:fill="E6E6E6"/>
            <w:vAlign w:val="center"/>
          </w:tcPr>
          <w:p w14:paraId="224B566B" w14:textId="77777777" w:rsidR="00E9001C" w:rsidRPr="0032613B" w:rsidRDefault="00E9001C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</w:p>
          <w:p w14:paraId="3F3F024A" w14:textId="77777777" w:rsidR="00E9001C" w:rsidRPr="0032613B" w:rsidRDefault="00E9001C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r w:rsidRPr="0032613B">
              <w:rPr>
                <w:rFonts w:ascii="Georgia" w:hAnsi="Georgia"/>
                <w:b/>
                <w:sz w:val="28"/>
                <w:szCs w:val="28"/>
                <w:lang w:val="ro-RO"/>
              </w:rPr>
              <w:t>Formularul de candidatură</w:t>
            </w:r>
          </w:p>
          <w:p w14:paraId="6F47AC4B" w14:textId="77777777" w:rsidR="00E9001C" w:rsidRPr="0032613B" w:rsidRDefault="00E9001C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</w:p>
        </w:tc>
      </w:tr>
    </w:tbl>
    <w:p w14:paraId="27B48D58" w14:textId="77777777" w:rsidR="0062088A" w:rsidRPr="0032613B" w:rsidRDefault="00A36BFA" w:rsidP="00CF3761">
      <w:pPr>
        <w:ind w:left="2160" w:right="57" w:firstLine="720"/>
        <w:jc w:val="center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 xml:space="preserve">                                </w:t>
      </w:r>
      <w:r w:rsidR="00C26F72" w:rsidRPr="0032613B">
        <w:rPr>
          <w:rFonts w:ascii="Georgia" w:hAnsi="Georgia"/>
          <w:lang w:val="ro-RO"/>
        </w:rPr>
        <w:t xml:space="preserve">                     </w:t>
      </w:r>
      <w:r w:rsidR="000E2236" w:rsidRPr="0032613B">
        <w:rPr>
          <w:rFonts w:ascii="Georgia" w:hAnsi="Georgia"/>
          <w:lang w:val="ro-RO"/>
        </w:rPr>
        <w:t>Limba de completare</w:t>
      </w:r>
      <w:r w:rsidRPr="0032613B">
        <w:rPr>
          <w:rFonts w:ascii="Georgia" w:hAnsi="Georgia"/>
          <w:lang w:val="ro-RO"/>
        </w:rPr>
        <w:t xml:space="preserve">: </w:t>
      </w:r>
      <w:r w:rsidR="000E2236" w:rsidRPr="0032613B">
        <w:rPr>
          <w:rFonts w:ascii="Georgia" w:hAnsi="Georgia"/>
          <w:b/>
          <w:lang w:val="ro-RO"/>
        </w:rPr>
        <w:t>RO</w:t>
      </w:r>
    </w:p>
    <w:p w14:paraId="7A82AB82" w14:textId="77777777" w:rsidR="00C26F72" w:rsidRPr="0032613B" w:rsidRDefault="00C26F72" w:rsidP="00C26F72">
      <w:pPr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1. </w:t>
      </w:r>
      <w:r w:rsidR="000E2236" w:rsidRPr="0032613B">
        <w:rPr>
          <w:rFonts w:ascii="Georgia" w:hAnsi="Georgia"/>
          <w:b/>
          <w:sz w:val="28"/>
          <w:szCs w:val="28"/>
          <w:u w:val="single"/>
          <w:lang w:val="ro-RO"/>
        </w:rPr>
        <w:t>Date generale</w:t>
      </w: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>:</w:t>
      </w:r>
    </w:p>
    <w:p w14:paraId="01FA9EEE" w14:textId="77777777" w:rsidR="00AA7122" w:rsidRPr="0032613B" w:rsidRDefault="00AA7122" w:rsidP="00AA7122">
      <w:pPr>
        <w:ind w:right="245"/>
        <w:rPr>
          <w:rFonts w:ascii="Georgia" w:hAnsi="Georgia"/>
          <w:lang w:val="ro-RO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A7122" w:rsidRPr="0032613B" w14:paraId="1E30B48E" w14:textId="77777777" w:rsidTr="008B6362">
        <w:trPr>
          <w:trHeight w:val="368"/>
        </w:trPr>
        <w:tc>
          <w:tcPr>
            <w:tcW w:w="11088" w:type="dxa"/>
          </w:tcPr>
          <w:p w14:paraId="06AFB7F4" w14:textId="77777777" w:rsidR="00AA7122" w:rsidRPr="0032613B" w:rsidRDefault="000E2236" w:rsidP="000E2236">
            <w:pPr>
              <w:ind w:right="245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Denumirea legală a institu</w:t>
            </w:r>
            <w:r w:rsidR="0029126E" w:rsidRPr="0032613B">
              <w:rPr>
                <w:rFonts w:ascii="Georgia" w:hAnsi="Georgia"/>
                <w:b/>
                <w:lang w:val="ro-RO"/>
              </w:rPr>
              <w:t>ţ</w:t>
            </w:r>
            <w:r w:rsidRPr="0032613B">
              <w:rPr>
                <w:rFonts w:ascii="Georgia" w:hAnsi="Georgia"/>
                <w:b/>
                <w:lang w:val="ro-RO"/>
              </w:rPr>
              <w:t>iei</w:t>
            </w:r>
            <w:r w:rsidR="00AA7122" w:rsidRPr="0032613B">
              <w:rPr>
                <w:rFonts w:ascii="Georgia" w:hAnsi="Georgia"/>
                <w:b/>
                <w:lang w:val="ro-RO"/>
              </w:rPr>
              <w:t xml:space="preserve">: 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32613B">
              <w:rPr>
                <w:rFonts w:ascii="Georgia" w:hAnsi="Georgia"/>
                <w:b/>
                <w:lang w:val="ro-RO"/>
              </w:rPr>
              <w:instrText xml:space="preserve"> FORMTEXT </w:instrText>
            </w:r>
            <w:r w:rsidR="007B0378" w:rsidRPr="0032613B">
              <w:rPr>
                <w:rFonts w:ascii="Georgia" w:hAnsi="Georgia"/>
                <w:b/>
                <w:lang w:val="ro-RO"/>
              </w:rPr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separate"/>
            </w:r>
            <w:r w:rsidR="00AA7122" w:rsidRPr="0032613B">
              <w:rPr>
                <w:b/>
                <w:noProof/>
                <w:lang w:val="ro-RO"/>
              </w:rPr>
              <w:t> </w:t>
            </w:r>
            <w:r w:rsidR="00AA7122" w:rsidRPr="0032613B">
              <w:rPr>
                <w:b/>
                <w:noProof/>
                <w:lang w:val="ro-RO"/>
              </w:rPr>
              <w:t> </w:t>
            </w:r>
            <w:r w:rsidR="00AA7122" w:rsidRPr="0032613B">
              <w:rPr>
                <w:b/>
                <w:noProof/>
                <w:lang w:val="ro-RO"/>
              </w:rPr>
              <w:t> </w:t>
            </w:r>
            <w:r w:rsidR="00AA7122" w:rsidRPr="0032613B">
              <w:rPr>
                <w:b/>
                <w:noProof/>
                <w:lang w:val="ro-RO"/>
              </w:rPr>
              <w:t> </w:t>
            </w:r>
            <w:r w:rsidR="00AA7122" w:rsidRPr="0032613B">
              <w:rPr>
                <w:b/>
                <w:noProof/>
                <w:lang w:val="ro-RO"/>
              </w:rPr>
              <w:t> 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end"/>
            </w:r>
          </w:p>
        </w:tc>
      </w:tr>
      <w:tr w:rsidR="00AA7122" w:rsidRPr="0032613B" w14:paraId="7B3F8B2A" w14:textId="77777777" w:rsidTr="008B6362">
        <w:trPr>
          <w:trHeight w:val="368"/>
        </w:trPr>
        <w:tc>
          <w:tcPr>
            <w:tcW w:w="11088" w:type="dxa"/>
          </w:tcPr>
          <w:p w14:paraId="4D8B7CCC" w14:textId="77777777" w:rsidR="00AA7122" w:rsidRPr="0032613B" w:rsidRDefault="000E2236" w:rsidP="002B4E23">
            <w:pPr>
              <w:ind w:right="245"/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Titlul proiectului</w:t>
            </w:r>
            <w:r w:rsidR="00AA7122" w:rsidRPr="0032613B">
              <w:rPr>
                <w:rFonts w:ascii="Georgia" w:hAnsi="Georgia"/>
                <w:lang w:val="ro-RO"/>
              </w:rPr>
              <w:t xml:space="preserve">: 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32613B">
              <w:rPr>
                <w:rFonts w:ascii="Georgia" w:hAnsi="Georgia"/>
                <w:b/>
                <w:lang w:val="ro-RO"/>
              </w:rPr>
              <w:instrText xml:space="preserve"> FORMTEXT </w:instrText>
            </w:r>
            <w:r w:rsidR="007B0378" w:rsidRPr="0032613B">
              <w:rPr>
                <w:rFonts w:ascii="Georgia" w:hAnsi="Georgia"/>
                <w:b/>
                <w:lang w:val="ro-RO"/>
              </w:rPr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separate"/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end"/>
            </w:r>
          </w:p>
        </w:tc>
      </w:tr>
      <w:tr w:rsidR="00AA7122" w:rsidRPr="0032613B" w14:paraId="3110CAB0" w14:textId="77777777" w:rsidTr="008B6362">
        <w:trPr>
          <w:trHeight w:val="368"/>
        </w:trPr>
        <w:tc>
          <w:tcPr>
            <w:tcW w:w="11088" w:type="dxa"/>
          </w:tcPr>
          <w:p w14:paraId="4FCAC5BD" w14:textId="77777777" w:rsidR="00AA7122" w:rsidRPr="0032613B" w:rsidRDefault="000E2236" w:rsidP="000E2236">
            <w:pPr>
              <w:ind w:right="245"/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 xml:space="preserve">Acronimul proiectului </w:t>
            </w:r>
            <w:r w:rsidR="00AA7122" w:rsidRPr="0032613B">
              <w:rPr>
                <w:rFonts w:ascii="Georgia" w:hAnsi="Georgia"/>
                <w:lang w:val="ro-RO"/>
              </w:rPr>
              <w:t>(</w:t>
            </w:r>
            <w:r w:rsidRPr="0032613B">
              <w:rPr>
                <w:rFonts w:ascii="Georgia" w:hAnsi="Georgia"/>
                <w:lang w:val="ro-RO"/>
              </w:rPr>
              <w:t>dacă are</w:t>
            </w:r>
            <w:r w:rsidR="00AA7122" w:rsidRPr="0032613B">
              <w:rPr>
                <w:rFonts w:ascii="Georgia" w:hAnsi="Georgia"/>
                <w:lang w:val="ro-RO"/>
              </w:rPr>
              <w:t xml:space="preserve">): 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32613B">
              <w:rPr>
                <w:rFonts w:ascii="Georgia" w:hAnsi="Georgia"/>
                <w:b/>
                <w:lang w:val="ro-RO"/>
              </w:rPr>
              <w:instrText xml:space="preserve"> FORMTEXT </w:instrText>
            </w:r>
            <w:r w:rsidR="007B0378" w:rsidRPr="0032613B">
              <w:rPr>
                <w:rFonts w:ascii="Georgia" w:hAnsi="Georgia"/>
                <w:b/>
                <w:lang w:val="ro-RO"/>
              </w:rPr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separate"/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B715C8" w:rsidRPr="0032613B">
              <w:rPr>
                <w:b/>
                <w:noProof/>
                <w:lang w:val="ro-RO"/>
              </w:rPr>
              <w:t> </w:t>
            </w:r>
            <w:r w:rsidR="007B0378" w:rsidRPr="0032613B">
              <w:rPr>
                <w:rFonts w:ascii="Georgia" w:hAnsi="Georgia"/>
                <w:b/>
                <w:lang w:val="ro-RO"/>
              </w:rPr>
              <w:fldChar w:fldCharType="end"/>
            </w:r>
          </w:p>
        </w:tc>
      </w:tr>
    </w:tbl>
    <w:p w14:paraId="1DD6025E" w14:textId="77777777" w:rsidR="00C26F72" w:rsidRPr="0032613B" w:rsidRDefault="00482366" w:rsidP="00647B8B">
      <w:pPr>
        <w:ind w:right="245"/>
        <w:jc w:val="both"/>
        <w:rPr>
          <w:rFonts w:ascii="Georgia" w:hAnsi="Georgia"/>
          <w:b/>
          <w:lang w:val="ro-RO"/>
        </w:rPr>
      </w:pPr>
      <w:r w:rsidRPr="0032613B">
        <w:rPr>
          <w:rFonts w:ascii="Georgia" w:hAnsi="Georgia"/>
          <w:b/>
          <w:lang w:val="ro-RO"/>
        </w:rPr>
        <w:t>Informa</w:t>
      </w:r>
      <w:r w:rsidR="0029126E" w:rsidRPr="0032613B">
        <w:rPr>
          <w:rFonts w:ascii="Georgia" w:hAnsi="Georgia"/>
          <w:b/>
          <w:lang w:val="ro-RO"/>
        </w:rPr>
        <w:t>ţ</w:t>
      </w:r>
      <w:r w:rsidRPr="0032613B">
        <w:rPr>
          <w:rFonts w:ascii="Georgia" w:hAnsi="Georgia"/>
          <w:b/>
          <w:lang w:val="ro-RO"/>
        </w:rPr>
        <w:t>ii generale</w:t>
      </w:r>
      <w:r w:rsidR="00C26F72" w:rsidRPr="0032613B">
        <w:rPr>
          <w:rFonts w:ascii="Georgia" w:hAnsi="Georgia"/>
          <w:b/>
          <w:lang w:val="ro-RO"/>
        </w:rPr>
        <w:t>:</w:t>
      </w:r>
    </w:p>
    <w:p w14:paraId="36259B4D" w14:textId="77777777" w:rsidR="00826D20" w:rsidRPr="0032613B" w:rsidRDefault="00826D20" w:rsidP="00647B8B">
      <w:pPr>
        <w:ind w:right="245"/>
        <w:jc w:val="both"/>
        <w:rPr>
          <w:rFonts w:ascii="Georgia" w:hAnsi="Georgia"/>
          <w:b/>
          <w:lang w:val="ro-RO"/>
        </w:rPr>
      </w:pPr>
    </w:p>
    <w:p w14:paraId="5BC3B9EE" w14:textId="25075B82" w:rsidR="00C26F72" w:rsidRPr="0032613B" w:rsidRDefault="006F0C4F" w:rsidP="00704F0C">
      <w:pPr>
        <w:autoSpaceDE w:val="0"/>
        <w:autoSpaceDN w:val="0"/>
        <w:adjustRightInd w:val="0"/>
        <w:spacing w:after="120"/>
        <w:ind w:right="245"/>
        <w:jc w:val="both"/>
        <w:rPr>
          <w:rFonts w:ascii="Georgia" w:hAnsi="Georgia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>Înainte de a complet</w:t>
      </w:r>
      <w:r w:rsidR="0084125A" w:rsidRPr="0032613B">
        <w:rPr>
          <w:rFonts w:ascii="Georgia" w:hAnsi="Georgia"/>
          <w:sz w:val="22"/>
          <w:szCs w:val="22"/>
          <w:lang w:val="ro-RO"/>
        </w:rPr>
        <w:t>a</w:t>
      </w:r>
      <w:r w:rsidRPr="0032613B">
        <w:rPr>
          <w:rFonts w:ascii="Georgia" w:hAnsi="Georgia"/>
          <w:sz w:val="22"/>
          <w:szCs w:val="22"/>
          <w:lang w:val="ro-RO"/>
        </w:rPr>
        <w:t xml:space="preserve"> formularul de candidatură, vă rugăm să citi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Pr="0032613B">
        <w:rPr>
          <w:rFonts w:ascii="Georgia" w:hAnsi="Georgia"/>
          <w:sz w:val="22"/>
          <w:szCs w:val="22"/>
          <w:lang w:val="ro-RO"/>
        </w:rPr>
        <w:t>i sec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Pr="0032613B">
        <w:rPr>
          <w:rFonts w:ascii="Georgia" w:hAnsi="Georgia"/>
          <w:sz w:val="22"/>
          <w:szCs w:val="22"/>
          <w:lang w:val="ro-RO"/>
        </w:rPr>
        <w:t xml:space="preserve">iunile relevante din </w:t>
      </w:r>
      <w:r w:rsidRPr="0032613B">
        <w:rPr>
          <w:rFonts w:ascii="Georgia" w:hAnsi="Georgia"/>
          <w:b/>
          <w:sz w:val="22"/>
          <w:szCs w:val="22"/>
          <w:lang w:val="ro-RO"/>
        </w:rPr>
        <w:t>Apelul p</w:t>
      </w:r>
      <w:r w:rsidR="004606D3" w:rsidRPr="0032613B">
        <w:rPr>
          <w:rFonts w:ascii="Georgia" w:hAnsi="Georgia"/>
          <w:b/>
          <w:sz w:val="22"/>
          <w:szCs w:val="22"/>
          <w:lang w:val="ro-RO"/>
        </w:rPr>
        <w:t xml:space="preserve">entru propuneri de proiecte </w:t>
      </w:r>
      <w:r w:rsidR="007A2217" w:rsidRPr="0032613B">
        <w:rPr>
          <w:rFonts w:ascii="Georgia" w:hAnsi="Georgia"/>
          <w:b/>
          <w:sz w:val="22"/>
          <w:szCs w:val="22"/>
          <w:lang w:val="ro-RO"/>
        </w:rPr>
        <w:t>2022</w:t>
      </w:r>
      <w:r w:rsidR="002C3F53" w:rsidRPr="0032613B">
        <w:rPr>
          <w:rFonts w:ascii="Georgia" w:hAnsi="Georgia"/>
          <w:sz w:val="22"/>
          <w:szCs w:val="22"/>
          <w:lang w:val="ro-RO"/>
        </w:rPr>
        <w:t xml:space="preserve">, publicat de </w:t>
      </w:r>
      <w:r w:rsidR="000B38B7" w:rsidRPr="0032613B">
        <w:rPr>
          <w:rFonts w:ascii="Georgia" w:hAnsi="Georgia"/>
          <w:sz w:val="22"/>
          <w:szCs w:val="22"/>
          <w:lang w:val="ro-RO"/>
        </w:rPr>
        <w:t>Operatorul de Program (P</w:t>
      </w:r>
      <w:r w:rsidR="002C3F53" w:rsidRPr="0032613B">
        <w:rPr>
          <w:rFonts w:ascii="Georgia" w:hAnsi="Georgia"/>
          <w:sz w:val="22"/>
          <w:szCs w:val="22"/>
          <w:lang w:val="ro-RO"/>
        </w:rPr>
        <w:t>O), apel care con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="002C3F53" w:rsidRPr="0032613B">
        <w:rPr>
          <w:rFonts w:ascii="Georgia" w:hAnsi="Georgia"/>
          <w:sz w:val="22"/>
          <w:szCs w:val="22"/>
          <w:lang w:val="ro-RO"/>
        </w:rPr>
        <w:t>ine informa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="002C3F53" w:rsidRPr="0032613B">
        <w:rPr>
          <w:rFonts w:ascii="Georgia" w:hAnsi="Georgia"/>
          <w:sz w:val="22"/>
          <w:szCs w:val="22"/>
          <w:lang w:val="ro-RO"/>
        </w:rPr>
        <w:t>ii suplimentare</w:t>
      </w:r>
      <w:r w:rsidR="00966C86" w:rsidRPr="0032613B">
        <w:rPr>
          <w:rFonts w:ascii="Georgia" w:hAnsi="Georgia"/>
          <w:sz w:val="22"/>
          <w:szCs w:val="22"/>
          <w:lang w:val="ro-RO"/>
        </w:rPr>
        <w:t>;: linkuri la aceste documente</w:t>
      </w:r>
      <w:r w:rsidR="002C3F53" w:rsidRPr="0032613B">
        <w:rPr>
          <w:rFonts w:ascii="Georgia" w:hAnsi="Georgia"/>
          <w:sz w:val="22"/>
          <w:szCs w:val="22"/>
          <w:lang w:val="ro-RO"/>
        </w:rPr>
        <w:t xml:space="preserve"> </w:t>
      </w:r>
      <w:r w:rsidR="0029126E" w:rsidRPr="0032613B">
        <w:rPr>
          <w:rFonts w:ascii="Georgia" w:hAnsi="Georgia"/>
          <w:sz w:val="22"/>
          <w:szCs w:val="22"/>
          <w:lang w:val="ro-RO"/>
        </w:rPr>
        <w:t>ş</w:t>
      </w:r>
      <w:r w:rsidR="002C3F53" w:rsidRPr="0032613B">
        <w:rPr>
          <w:rFonts w:ascii="Georgia" w:hAnsi="Georgia"/>
          <w:sz w:val="22"/>
          <w:szCs w:val="22"/>
          <w:lang w:val="ro-RO"/>
        </w:rPr>
        <w:t xml:space="preserve">i </w:t>
      </w:r>
      <w:r w:rsidR="00966C86" w:rsidRPr="0032613B">
        <w:rPr>
          <w:rFonts w:ascii="Georgia" w:hAnsi="Georgia"/>
          <w:sz w:val="22"/>
          <w:szCs w:val="22"/>
          <w:lang w:val="ro-RO"/>
        </w:rPr>
        <w:t>unele informaţii pot</w:t>
      </w:r>
      <w:r w:rsidR="002C3F53" w:rsidRPr="0032613B">
        <w:rPr>
          <w:rFonts w:ascii="Georgia" w:hAnsi="Georgia"/>
          <w:sz w:val="22"/>
          <w:szCs w:val="22"/>
          <w:lang w:val="ro-RO"/>
        </w:rPr>
        <w:t xml:space="preserve"> fi găsit la adresa</w:t>
      </w:r>
      <w:r w:rsidR="00B152E0" w:rsidRPr="0032613B">
        <w:rPr>
          <w:rFonts w:ascii="Georgia" w:hAnsi="Georgia"/>
          <w:sz w:val="22"/>
          <w:szCs w:val="22"/>
          <w:lang w:val="ro-RO"/>
        </w:rPr>
        <w:t xml:space="preserve">: </w:t>
      </w:r>
      <w:hyperlink r:id="rId9" w:history="1">
        <w:r w:rsidR="00A27D49" w:rsidRPr="0032613B">
          <w:rPr>
            <w:rStyle w:val="Hyperlink"/>
            <w:rFonts w:ascii="Georgia" w:hAnsi="Georgia"/>
            <w:sz w:val="22"/>
            <w:szCs w:val="22"/>
            <w:lang w:val="ro-RO"/>
          </w:rPr>
          <w:t>www.eea4edu.ro</w:t>
        </w:r>
      </w:hyperlink>
      <w:r w:rsidR="00A27D49" w:rsidRPr="0032613B">
        <w:rPr>
          <w:rFonts w:ascii="Georgia" w:hAnsi="Georgia"/>
          <w:sz w:val="22"/>
          <w:szCs w:val="22"/>
          <w:lang w:val="ro-RO"/>
        </w:rPr>
        <w:t xml:space="preserve">  </w:t>
      </w:r>
    </w:p>
    <w:p w14:paraId="42D0CDCD" w14:textId="27A3FA63" w:rsidR="00C26F72" w:rsidRPr="0032613B" w:rsidRDefault="00B152E0" w:rsidP="00704F0C">
      <w:pPr>
        <w:autoSpaceDE w:val="0"/>
        <w:autoSpaceDN w:val="0"/>
        <w:adjustRightInd w:val="0"/>
        <w:spacing w:after="120"/>
        <w:ind w:right="245"/>
        <w:jc w:val="both"/>
        <w:rPr>
          <w:rFonts w:ascii="Georgia" w:hAnsi="Georgia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 xml:space="preserve">Acest formular de candidatură este dedicat </w:t>
      </w:r>
      <w:r w:rsidR="000B38B7" w:rsidRPr="0032613B">
        <w:rPr>
          <w:rFonts w:ascii="Georgia" w:hAnsi="Georgia"/>
          <w:sz w:val="22"/>
          <w:szCs w:val="22"/>
          <w:lang w:val="ro-RO"/>
        </w:rPr>
        <w:t xml:space="preserve">numai </w:t>
      </w:r>
      <w:r w:rsidR="0029126E" w:rsidRPr="0032613B">
        <w:rPr>
          <w:rFonts w:ascii="Georgia" w:hAnsi="Georgia"/>
          <w:sz w:val="22"/>
          <w:szCs w:val="22"/>
          <w:lang w:val="ro-RO"/>
        </w:rPr>
        <w:t>ş</w:t>
      </w:r>
      <w:r w:rsidRPr="0032613B">
        <w:rPr>
          <w:rFonts w:ascii="Georgia" w:hAnsi="Georgia"/>
          <w:sz w:val="22"/>
          <w:szCs w:val="22"/>
          <w:lang w:val="ro-RO"/>
        </w:rPr>
        <w:t xml:space="preserve">colilor </w:t>
      </w:r>
      <w:r w:rsidR="007A2217" w:rsidRPr="0032613B">
        <w:rPr>
          <w:rFonts w:ascii="Georgia" w:hAnsi="Georgia"/>
          <w:sz w:val="22"/>
          <w:szCs w:val="22"/>
          <w:lang w:val="ro-RO"/>
        </w:rPr>
        <w:t xml:space="preserve">din Învîțîmântul Profesional și Tehnic </w:t>
      </w:r>
      <w:r w:rsidRPr="0032613B">
        <w:rPr>
          <w:rFonts w:ascii="Georgia" w:hAnsi="Georgia"/>
          <w:sz w:val="22"/>
          <w:szCs w:val="22"/>
          <w:lang w:val="ro-RO"/>
        </w:rPr>
        <w:t>din Români</w:t>
      </w:r>
      <w:r w:rsidR="007A2217" w:rsidRPr="0032613B">
        <w:rPr>
          <w:rFonts w:ascii="Georgia" w:hAnsi="Georgia"/>
          <w:sz w:val="22"/>
          <w:szCs w:val="22"/>
          <w:lang w:val="ro-RO"/>
        </w:rPr>
        <w:t>a care nu au primit finanțare în cadrul Programului de Educație, Burse, Ucenicie și Antreprenoriatul Tinerilor</w:t>
      </w:r>
      <w:r w:rsidRPr="0032613B">
        <w:rPr>
          <w:rFonts w:ascii="Georgia" w:hAnsi="Georgia"/>
          <w:sz w:val="22"/>
          <w:szCs w:val="22"/>
          <w:lang w:val="ro-RO"/>
        </w:rPr>
        <w:t>. Institu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Pr="0032613B">
        <w:rPr>
          <w:rFonts w:ascii="Georgia" w:hAnsi="Georgia"/>
          <w:sz w:val="22"/>
          <w:szCs w:val="22"/>
          <w:lang w:val="ro-RO"/>
        </w:rPr>
        <w:t xml:space="preserve">ia candidată trebuie să </w:t>
      </w:r>
      <w:r w:rsidR="001D203A" w:rsidRPr="0032613B">
        <w:rPr>
          <w:rFonts w:ascii="Georgia" w:hAnsi="Georgia"/>
          <w:sz w:val="22"/>
          <w:szCs w:val="22"/>
          <w:lang w:val="ro-RO"/>
        </w:rPr>
        <w:t>transmită</w:t>
      </w:r>
      <w:r w:rsidR="001707D1" w:rsidRPr="0032613B">
        <w:rPr>
          <w:rFonts w:ascii="Georgia" w:hAnsi="Georgia"/>
          <w:sz w:val="22"/>
          <w:szCs w:val="22"/>
          <w:lang w:val="ro-RO"/>
        </w:rPr>
        <w:t xml:space="preserve"> </w:t>
      </w:r>
      <w:r w:rsidRPr="0032613B">
        <w:rPr>
          <w:rFonts w:ascii="Georgia" w:hAnsi="Georgia"/>
          <w:sz w:val="22"/>
          <w:szCs w:val="22"/>
          <w:lang w:val="ro-RO"/>
        </w:rPr>
        <w:t xml:space="preserve">formularul de candidatură </w:t>
      </w:r>
      <w:r w:rsidR="0029126E" w:rsidRPr="0032613B">
        <w:rPr>
          <w:rFonts w:ascii="Georgia" w:hAnsi="Georgia"/>
          <w:sz w:val="22"/>
          <w:szCs w:val="22"/>
          <w:lang w:val="ro-RO"/>
        </w:rPr>
        <w:t>ş</w:t>
      </w:r>
      <w:r w:rsidR="006D0E54" w:rsidRPr="0032613B">
        <w:rPr>
          <w:rFonts w:ascii="Georgia" w:hAnsi="Georgia"/>
          <w:sz w:val="22"/>
          <w:szCs w:val="22"/>
          <w:lang w:val="ro-RO"/>
        </w:rPr>
        <w:t>i documentele anexe ata</w:t>
      </w:r>
      <w:r w:rsidR="0029126E" w:rsidRPr="0032613B">
        <w:rPr>
          <w:rFonts w:ascii="Georgia" w:hAnsi="Georgia"/>
          <w:sz w:val="22"/>
          <w:szCs w:val="22"/>
          <w:lang w:val="ro-RO"/>
        </w:rPr>
        <w:t>ş</w:t>
      </w:r>
      <w:r w:rsidR="006D0E54" w:rsidRPr="0032613B">
        <w:rPr>
          <w:rFonts w:ascii="Georgia" w:hAnsi="Georgia"/>
          <w:sz w:val="22"/>
          <w:szCs w:val="22"/>
          <w:lang w:val="ro-RO"/>
        </w:rPr>
        <w:t xml:space="preserve">ate </w:t>
      </w:r>
      <w:r w:rsidR="001D203A" w:rsidRPr="0032613B">
        <w:rPr>
          <w:rFonts w:ascii="Georgia" w:hAnsi="Georgia"/>
          <w:sz w:val="22"/>
          <w:szCs w:val="22"/>
          <w:lang w:val="ro-RO"/>
        </w:rPr>
        <w:t xml:space="preserve">prin e-mail, </w:t>
      </w:r>
      <w:r w:rsidR="006D0E54" w:rsidRPr="0032613B">
        <w:rPr>
          <w:rFonts w:ascii="Georgia" w:hAnsi="Georgia"/>
          <w:sz w:val="22"/>
          <w:szCs w:val="22"/>
          <w:lang w:val="ro-RO"/>
        </w:rPr>
        <w:t xml:space="preserve">la adresa: </w:t>
      </w:r>
      <w:r w:rsidR="00A27D49" w:rsidRPr="0032613B">
        <w:rPr>
          <w:rFonts w:ascii="Georgia" w:hAnsi="Georgia"/>
          <w:sz w:val="22"/>
          <w:szCs w:val="22"/>
          <w:lang w:val="ro-RO"/>
        </w:rPr>
        <w:t xml:space="preserve"> </w:t>
      </w:r>
      <w:hyperlink r:id="rId10" w:history="1">
        <w:r w:rsidR="00EC2C6C" w:rsidRPr="0032613B">
          <w:rPr>
            <w:rStyle w:val="Hyperlink"/>
            <w:rFonts w:ascii="Georgia" w:hAnsi="Georgia"/>
            <w:sz w:val="22"/>
            <w:szCs w:val="22"/>
            <w:lang w:val="ro-RO"/>
          </w:rPr>
          <w:t>proiecte_VET@eea4edu.ro</w:t>
        </w:r>
      </w:hyperlink>
      <w:r w:rsidR="001D63A4" w:rsidRPr="0032613B">
        <w:rPr>
          <w:rFonts w:ascii="Georgia" w:hAnsi="Georgia"/>
          <w:sz w:val="22"/>
          <w:szCs w:val="22"/>
          <w:lang w:val="ro-RO"/>
        </w:rPr>
        <w:t xml:space="preserve"> </w:t>
      </w:r>
    </w:p>
    <w:p w14:paraId="7FBAE690" w14:textId="0F9BD4EC" w:rsidR="00C26F72" w:rsidRPr="0032613B" w:rsidRDefault="001D63A4" w:rsidP="00704F0C">
      <w:pPr>
        <w:autoSpaceDE w:val="0"/>
        <w:autoSpaceDN w:val="0"/>
        <w:adjustRightInd w:val="0"/>
        <w:spacing w:after="120"/>
        <w:ind w:right="245"/>
        <w:jc w:val="both"/>
        <w:rPr>
          <w:rFonts w:ascii="Georgia" w:hAnsi="Georgia"/>
          <w:color w:val="FF0000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>Ter</w:t>
      </w:r>
      <w:r w:rsidR="001707D1" w:rsidRPr="0032613B">
        <w:rPr>
          <w:rFonts w:ascii="Georgia" w:hAnsi="Georgia"/>
          <w:sz w:val="22"/>
          <w:szCs w:val="22"/>
          <w:lang w:val="ro-RO"/>
        </w:rPr>
        <w:t xml:space="preserve">menul limită de depunere a candidaturii la </w:t>
      </w:r>
      <w:r w:rsidR="00513439" w:rsidRPr="0032613B">
        <w:rPr>
          <w:rFonts w:ascii="Georgia" w:hAnsi="Georgia"/>
          <w:sz w:val="22"/>
          <w:szCs w:val="22"/>
          <w:lang w:val="ro-RO"/>
        </w:rPr>
        <w:t>P.O.</w:t>
      </w:r>
      <w:r w:rsidR="00C26F72" w:rsidRPr="0032613B">
        <w:rPr>
          <w:rFonts w:ascii="Georgia" w:hAnsi="Georgia"/>
          <w:sz w:val="22"/>
          <w:szCs w:val="22"/>
          <w:lang w:val="ro-RO"/>
        </w:rPr>
        <w:t xml:space="preserve"> </w:t>
      </w:r>
      <w:r w:rsidR="001707D1" w:rsidRPr="0032613B">
        <w:rPr>
          <w:rFonts w:ascii="Georgia" w:hAnsi="Georgia"/>
          <w:color w:val="FF0000"/>
          <w:sz w:val="22"/>
          <w:szCs w:val="22"/>
          <w:lang w:val="ro-RO"/>
        </w:rPr>
        <w:t xml:space="preserve"> </w:t>
      </w:r>
      <w:r w:rsidR="001707D1" w:rsidRPr="0032613B">
        <w:rPr>
          <w:rFonts w:ascii="Georgia" w:hAnsi="Georgia"/>
          <w:color w:val="000000" w:themeColor="text1"/>
          <w:sz w:val="22"/>
          <w:szCs w:val="22"/>
          <w:lang w:val="ro-RO"/>
        </w:rPr>
        <w:t>este</w:t>
      </w:r>
      <w:r w:rsidR="003413E4" w:rsidRPr="0032613B">
        <w:rPr>
          <w:rFonts w:ascii="Georgia" w:hAnsi="Georgia"/>
          <w:color w:val="000000" w:themeColor="text1"/>
          <w:sz w:val="22"/>
          <w:szCs w:val="22"/>
          <w:lang w:val="ro-RO"/>
        </w:rPr>
        <w:t>:</w:t>
      </w:r>
      <w:r w:rsidR="00C26F72" w:rsidRPr="0032613B">
        <w:rPr>
          <w:rFonts w:ascii="Georgia" w:hAnsi="Georgia"/>
          <w:color w:val="000000" w:themeColor="text1"/>
          <w:sz w:val="22"/>
          <w:szCs w:val="22"/>
          <w:lang w:val="ro-RO"/>
        </w:rPr>
        <w:t xml:space="preserve"> </w:t>
      </w:r>
      <w:r w:rsidR="007A2217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15</w:t>
      </w:r>
      <w:r w:rsidR="00EC2C6C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.</w:t>
      </w:r>
      <w:r w:rsidR="007A2217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03</w:t>
      </w:r>
      <w:r w:rsidR="007B33A4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.</w:t>
      </w:r>
      <w:r w:rsidR="004F79A5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 xml:space="preserve">2022 </w:t>
      </w:r>
      <w:r w:rsidR="00FB6A33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nu mai târziu de ora 13</w:t>
      </w:r>
      <w:r w:rsidR="001707D1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.00</w:t>
      </w:r>
      <w:r w:rsidR="00EC2C6C" w:rsidRPr="0032613B">
        <w:rPr>
          <w:rFonts w:ascii="Georgia" w:hAnsi="Georgia"/>
          <w:b/>
          <w:color w:val="000000" w:themeColor="text1"/>
          <w:sz w:val="22"/>
          <w:szCs w:val="22"/>
          <w:u w:val="single"/>
          <w:lang w:val="ro-RO"/>
        </w:rPr>
        <w:t>, ora României.</w:t>
      </w:r>
    </w:p>
    <w:p w14:paraId="75FBCD4E" w14:textId="77777777" w:rsidR="00C26F72" w:rsidRPr="0032613B" w:rsidRDefault="001707D1" w:rsidP="00704F0C">
      <w:pPr>
        <w:autoSpaceDE w:val="0"/>
        <w:autoSpaceDN w:val="0"/>
        <w:adjustRightInd w:val="0"/>
        <w:spacing w:after="120"/>
        <w:ind w:right="245"/>
        <w:jc w:val="both"/>
        <w:rPr>
          <w:rFonts w:ascii="Georgia" w:hAnsi="Georgia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>Candidaturile depuse d</w:t>
      </w:r>
      <w:r w:rsidR="007D2B5F" w:rsidRPr="0032613B">
        <w:rPr>
          <w:rFonts w:ascii="Georgia" w:hAnsi="Georgia"/>
          <w:sz w:val="22"/>
          <w:szCs w:val="22"/>
          <w:lang w:val="ro-RO"/>
        </w:rPr>
        <w:t>upă termenul limită vor fi respi</w:t>
      </w:r>
      <w:r w:rsidRPr="0032613B">
        <w:rPr>
          <w:rFonts w:ascii="Georgia" w:hAnsi="Georgia"/>
          <w:sz w:val="22"/>
          <w:szCs w:val="22"/>
          <w:lang w:val="ro-RO"/>
        </w:rPr>
        <w:t>nse.</w:t>
      </w:r>
      <w:r w:rsidR="00C26F72" w:rsidRPr="0032613B">
        <w:rPr>
          <w:rFonts w:ascii="Georgia" w:hAnsi="Georgia"/>
          <w:sz w:val="22"/>
          <w:szCs w:val="22"/>
          <w:lang w:val="ro-RO"/>
        </w:rPr>
        <w:t xml:space="preserve"> </w:t>
      </w:r>
      <w:r w:rsidR="000B7CAF" w:rsidRPr="0032613B">
        <w:rPr>
          <w:rFonts w:ascii="Georgia" w:hAnsi="Georgia"/>
          <w:sz w:val="22"/>
          <w:szCs w:val="22"/>
          <w:lang w:val="ro-RO"/>
        </w:rPr>
        <w:t>Vă informăm că formularele de candidatură</w:t>
      </w:r>
      <w:r w:rsidR="00225BEF" w:rsidRPr="0032613B">
        <w:rPr>
          <w:rFonts w:ascii="Georgia" w:hAnsi="Georgia"/>
          <w:sz w:val="22"/>
          <w:szCs w:val="22"/>
          <w:lang w:val="ro-RO"/>
        </w:rPr>
        <w:t>: cu modificări, scrise de mână,</w:t>
      </w:r>
      <w:r w:rsidR="000B7CAF" w:rsidRPr="0032613B">
        <w:rPr>
          <w:rFonts w:ascii="Georgia" w:hAnsi="Georgia"/>
          <w:sz w:val="22"/>
          <w:szCs w:val="22"/>
          <w:lang w:val="ro-RO"/>
        </w:rPr>
        <w:t xml:space="preserve"> pe hârtie, trimise prin FAX sau po</w:t>
      </w:r>
      <w:r w:rsidR="0029126E" w:rsidRPr="0032613B">
        <w:rPr>
          <w:rFonts w:ascii="Georgia" w:hAnsi="Georgia"/>
          <w:sz w:val="22"/>
          <w:szCs w:val="22"/>
          <w:lang w:val="ro-RO"/>
        </w:rPr>
        <w:t>ş</w:t>
      </w:r>
      <w:r w:rsidR="000B7CAF" w:rsidRPr="0032613B">
        <w:rPr>
          <w:rFonts w:ascii="Georgia" w:hAnsi="Georgia"/>
          <w:sz w:val="22"/>
          <w:szCs w:val="22"/>
          <w:lang w:val="ro-RO"/>
        </w:rPr>
        <w:t>tă nu vor fi luate în considera</w:t>
      </w:r>
      <w:r w:rsidR="0029126E" w:rsidRPr="0032613B">
        <w:rPr>
          <w:rFonts w:ascii="Georgia" w:hAnsi="Georgia"/>
          <w:sz w:val="22"/>
          <w:szCs w:val="22"/>
          <w:lang w:val="ro-RO"/>
        </w:rPr>
        <w:t>ţ</w:t>
      </w:r>
      <w:r w:rsidR="000B7CAF" w:rsidRPr="0032613B">
        <w:rPr>
          <w:rFonts w:ascii="Georgia" w:hAnsi="Georgia"/>
          <w:sz w:val="22"/>
          <w:szCs w:val="22"/>
          <w:lang w:val="ro-RO"/>
        </w:rPr>
        <w:t>ie.</w:t>
      </w:r>
      <w:r w:rsidR="00A27D49" w:rsidRPr="0032613B">
        <w:rPr>
          <w:rFonts w:ascii="Georgia" w:hAnsi="Georgia"/>
          <w:sz w:val="22"/>
          <w:szCs w:val="22"/>
          <w:lang w:val="ro-RO"/>
        </w:rPr>
        <w:t xml:space="preserve"> </w:t>
      </w:r>
      <w:r w:rsidR="000B7CAF" w:rsidRPr="0032613B">
        <w:rPr>
          <w:rFonts w:ascii="Georgia" w:hAnsi="Georgia"/>
          <w:sz w:val="22"/>
          <w:szCs w:val="22"/>
          <w:lang w:val="ro-RO"/>
        </w:rPr>
        <w:t xml:space="preserve">Formularul trebuie completat în limba română. </w:t>
      </w:r>
    </w:p>
    <w:p w14:paraId="160D69ED" w14:textId="6D3F1A08" w:rsidR="0065133A" w:rsidRPr="0032613B" w:rsidRDefault="0025618E" w:rsidP="00704F0C">
      <w:pPr>
        <w:autoSpaceDE w:val="0"/>
        <w:autoSpaceDN w:val="0"/>
        <w:adjustRightInd w:val="0"/>
        <w:spacing w:after="120"/>
        <w:ind w:right="245"/>
        <w:jc w:val="both"/>
        <w:rPr>
          <w:rFonts w:ascii="Georgia" w:hAnsi="Georgia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 xml:space="preserve">Este </w:t>
      </w:r>
      <w:r w:rsidR="009607B4" w:rsidRPr="0032613B">
        <w:rPr>
          <w:rFonts w:ascii="Georgia" w:hAnsi="Georgia"/>
          <w:sz w:val="22"/>
          <w:szCs w:val="22"/>
          <w:lang w:val="ro-RO"/>
        </w:rPr>
        <w:t>obligatoriu</w:t>
      </w:r>
      <w:r w:rsidRPr="0032613B">
        <w:rPr>
          <w:rFonts w:ascii="Georgia" w:hAnsi="Georgia"/>
          <w:sz w:val="22"/>
          <w:szCs w:val="22"/>
          <w:lang w:val="ro-RO"/>
        </w:rPr>
        <w:t xml:space="preserve"> ca </w:t>
      </w:r>
      <w:r w:rsidR="00E9292E" w:rsidRPr="0032613B">
        <w:rPr>
          <w:rFonts w:ascii="Georgia" w:hAnsi="Georgia"/>
          <w:sz w:val="22"/>
          <w:szCs w:val="22"/>
          <w:lang w:val="ro-RO"/>
        </w:rPr>
        <w:t xml:space="preserve">anexele menţionate </w:t>
      </w:r>
      <w:r w:rsidRPr="0032613B">
        <w:rPr>
          <w:rFonts w:ascii="Georgia" w:hAnsi="Georgia"/>
          <w:sz w:val="22"/>
          <w:szCs w:val="22"/>
          <w:lang w:val="ro-RO"/>
        </w:rPr>
        <w:t>în Apelul p</w:t>
      </w:r>
      <w:r w:rsidR="007B33A4" w:rsidRPr="0032613B">
        <w:rPr>
          <w:rFonts w:ascii="Georgia" w:hAnsi="Georgia"/>
          <w:sz w:val="22"/>
          <w:szCs w:val="22"/>
          <w:lang w:val="ro-RO"/>
        </w:rPr>
        <w:t xml:space="preserve">entru propuneri de proiecte </w:t>
      </w:r>
      <w:r w:rsidR="007A2217" w:rsidRPr="0032613B">
        <w:rPr>
          <w:rFonts w:ascii="Georgia" w:hAnsi="Georgia"/>
          <w:sz w:val="22"/>
          <w:szCs w:val="22"/>
          <w:lang w:val="ro-RO"/>
        </w:rPr>
        <w:t>2022 să fie transmisă împreună cu formularul de candidatură</w:t>
      </w:r>
      <w:r w:rsidR="000F044B" w:rsidRPr="0032613B">
        <w:rPr>
          <w:rFonts w:ascii="Georgia" w:hAnsi="Georgia"/>
          <w:sz w:val="22"/>
          <w:szCs w:val="22"/>
          <w:lang w:val="ro-RO"/>
        </w:rPr>
        <w:t>:</w:t>
      </w:r>
      <w:r w:rsidR="00876BBB" w:rsidRPr="0032613B">
        <w:rPr>
          <w:rFonts w:ascii="Georgia" w:hAnsi="Georgia"/>
          <w:sz w:val="22"/>
          <w:szCs w:val="22"/>
          <w:lang w:val="ro-RO"/>
        </w:rPr>
        <w:t xml:space="preserve"> </w:t>
      </w:r>
    </w:p>
    <w:p w14:paraId="1BA5559C" w14:textId="4295C08B" w:rsidR="00D23004" w:rsidRPr="0032613B" w:rsidRDefault="0086353C" w:rsidP="00704F0C">
      <w:pPr>
        <w:pStyle w:val="ListParagraph"/>
        <w:numPr>
          <w:ilvl w:val="0"/>
          <w:numId w:val="17"/>
        </w:numPr>
        <w:spacing w:after="120"/>
        <w:ind w:right="245"/>
        <w:jc w:val="both"/>
        <w:rPr>
          <w:rFonts w:ascii="Georgia" w:hAnsi="Georgia"/>
          <w:sz w:val="22"/>
          <w:szCs w:val="22"/>
          <w:lang w:val="ro-RO"/>
        </w:rPr>
      </w:pPr>
      <w:hyperlink r:id="rId11" w:history="1">
        <w:r w:rsidR="0025618E" w:rsidRPr="0032613B">
          <w:rPr>
            <w:rStyle w:val="Hyperlink"/>
            <w:rFonts w:ascii="Georgia" w:hAnsi="Georgia"/>
            <w:b/>
            <w:sz w:val="22"/>
            <w:szCs w:val="22"/>
            <w:lang w:val="ro-RO"/>
          </w:rPr>
          <w:t>Declara</w:t>
        </w:r>
        <w:r w:rsidR="0029126E" w:rsidRPr="0032613B">
          <w:rPr>
            <w:rStyle w:val="Hyperlink"/>
            <w:rFonts w:ascii="Georgia" w:hAnsi="Georgia"/>
            <w:b/>
            <w:sz w:val="22"/>
            <w:szCs w:val="22"/>
            <w:lang w:val="ro-RO"/>
          </w:rPr>
          <w:t>ţ</w:t>
        </w:r>
        <w:r w:rsidR="0025618E" w:rsidRPr="0032613B">
          <w:rPr>
            <w:rStyle w:val="Hyperlink"/>
            <w:rFonts w:ascii="Georgia" w:hAnsi="Georgia"/>
            <w:b/>
            <w:sz w:val="22"/>
            <w:szCs w:val="22"/>
            <w:lang w:val="ro-RO"/>
          </w:rPr>
          <w:t>ia de onoare</w:t>
        </w:r>
      </w:hyperlink>
      <w:r w:rsidR="0025618E" w:rsidRPr="0032613B">
        <w:rPr>
          <w:rFonts w:ascii="Georgia" w:hAnsi="Georgia"/>
          <w:sz w:val="22"/>
          <w:szCs w:val="22"/>
          <w:lang w:val="ro-RO"/>
        </w:rPr>
        <w:t xml:space="preserve">, </w:t>
      </w:r>
    </w:p>
    <w:p w14:paraId="678ED5F7" w14:textId="2754BC24" w:rsidR="00E9292E" w:rsidRPr="0032613B" w:rsidRDefault="00E9292E" w:rsidP="00E9292E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  <w:sz w:val="22"/>
          <w:szCs w:val="22"/>
          <w:lang w:val="ro-RO"/>
        </w:rPr>
      </w:pPr>
      <w:r w:rsidRPr="0032613B">
        <w:rPr>
          <w:rFonts w:ascii="Georgia" w:hAnsi="Georgia"/>
          <w:sz w:val="22"/>
          <w:szCs w:val="22"/>
          <w:lang w:val="ro-RO"/>
        </w:rPr>
        <w:t>documentele menţionate în paragraf</w:t>
      </w:r>
      <w:r w:rsidR="00A525A8" w:rsidRPr="0032613B">
        <w:rPr>
          <w:rFonts w:ascii="Georgia" w:hAnsi="Georgia"/>
          <w:sz w:val="22"/>
          <w:szCs w:val="22"/>
          <w:lang w:val="ro-RO"/>
        </w:rPr>
        <w:t>ul</w:t>
      </w:r>
      <w:r w:rsidRPr="0032613B">
        <w:rPr>
          <w:rFonts w:ascii="Georgia" w:hAnsi="Georgia"/>
          <w:sz w:val="22"/>
          <w:szCs w:val="22"/>
          <w:lang w:val="ro-RO"/>
        </w:rPr>
        <w:t xml:space="preserve"> 2.6.2 al Apelului  pentru propuneri de proiecte 202</w:t>
      </w:r>
      <w:r w:rsidR="00A525A8" w:rsidRPr="0032613B">
        <w:rPr>
          <w:rFonts w:ascii="Georgia" w:hAnsi="Georgia"/>
          <w:sz w:val="22"/>
          <w:szCs w:val="22"/>
          <w:lang w:val="ro-RO"/>
        </w:rPr>
        <w:t>2</w:t>
      </w:r>
      <w:r w:rsidRPr="0032613B">
        <w:rPr>
          <w:rFonts w:ascii="Georgia" w:hAnsi="Georgia"/>
          <w:sz w:val="22"/>
          <w:szCs w:val="22"/>
          <w:lang w:val="ro-RO"/>
        </w:rPr>
        <w:t xml:space="preserve"> (</w:t>
      </w:r>
      <w:r w:rsidRPr="0032613B">
        <w:rPr>
          <w:rFonts w:ascii="Georgia" w:hAnsi="Georgia"/>
          <w:b/>
          <w:bCs/>
          <w:sz w:val="22"/>
          <w:szCs w:val="22"/>
          <w:lang w:val="ro-RO"/>
        </w:rPr>
        <w:t>dacă instituția candidată nu este publică</w:t>
      </w:r>
      <w:r w:rsidRPr="0032613B">
        <w:rPr>
          <w:rFonts w:ascii="Georgia" w:hAnsi="Georgia"/>
          <w:sz w:val="22"/>
          <w:szCs w:val="22"/>
          <w:lang w:val="ro-RO"/>
        </w:rPr>
        <w:t>)</w:t>
      </w:r>
    </w:p>
    <w:p w14:paraId="5BB9BF29" w14:textId="77777777" w:rsidR="00647B8B" w:rsidRPr="0032613B" w:rsidRDefault="00647B8B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ro-RO"/>
        </w:rPr>
      </w:pPr>
    </w:p>
    <w:p w14:paraId="7FE75CA3" w14:textId="77777777" w:rsidR="008A2505" w:rsidRPr="0032613B" w:rsidRDefault="008A2505">
      <w:pPr>
        <w:rPr>
          <w:rFonts w:ascii="Georgia" w:hAnsi="Georgia"/>
          <w:sz w:val="18"/>
          <w:szCs w:val="18"/>
          <w:lang w:val="ro-RO"/>
        </w:rPr>
        <w:sectPr w:rsidR="008A2505" w:rsidRPr="0032613B" w:rsidSect="006C56EB">
          <w:footerReference w:type="even" r:id="rId12"/>
          <w:footerReference w:type="default" r:id="rId13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14:paraId="69D9C3C3" w14:textId="3027D02B" w:rsidR="00750288" w:rsidRPr="0032613B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lastRenderedPageBreak/>
        <w:t xml:space="preserve">2 </w:t>
      </w:r>
      <w:r w:rsidR="00B95960" w:rsidRPr="0032613B">
        <w:rPr>
          <w:rFonts w:ascii="Georgia" w:hAnsi="Georgia"/>
          <w:b/>
          <w:sz w:val="28"/>
          <w:szCs w:val="28"/>
          <w:u w:val="single"/>
          <w:lang w:val="ro-RO"/>
        </w:rPr>
        <w:t>Date generale</w:t>
      </w:r>
    </w:p>
    <w:p w14:paraId="0269CEE0" w14:textId="77777777" w:rsidR="00E9001C" w:rsidRPr="0032613B" w:rsidRDefault="00E9001C" w:rsidP="00750288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6237F511" w14:textId="77777777" w:rsidR="00750288" w:rsidRPr="0032613B" w:rsidRDefault="00750288" w:rsidP="00750288">
      <w:pPr>
        <w:rPr>
          <w:rFonts w:ascii="Georgia" w:hAnsi="Georgia"/>
          <w:b/>
          <w:lang w:val="ro-RO"/>
        </w:rPr>
      </w:pPr>
    </w:p>
    <w:p w14:paraId="17C1763A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lang w:val="ro-RO"/>
        </w:rPr>
        <w:t>2.1</w:t>
      </w:r>
      <w:r w:rsidR="007042FC" w:rsidRPr="0032613B">
        <w:rPr>
          <w:rFonts w:ascii="Georgia" w:hAnsi="Georgia"/>
          <w:b/>
          <w:lang w:val="ro-RO"/>
        </w:rPr>
        <w:t>.1</w:t>
      </w:r>
      <w:r w:rsidRPr="0032613B">
        <w:rPr>
          <w:rFonts w:ascii="Georgia" w:hAnsi="Georgia"/>
          <w:b/>
          <w:lang w:val="ro-RO"/>
        </w:rPr>
        <w:t xml:space="preserve"> </w:t>
      </w:r>
      <w:r w:rsidR="00B95960" w:rsidRPr="0032613B">
        <w:rPr>
          <w:rFonts w:ascii="Georgia" w:hAnsi="Georgia"/>
          <w:b/>
          <w:u w:val="single"/>
          <w:lang w:val="ro-RO"/>
        </w:rPr>
        <w:t>Institu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B95960" w:rsidRPr="0032613B">
        <w:rPr>
          <w:rFonts w:ascii="Georgia" w:hAnsi="Georgia"/>
          <w:b/>
          <w:u w:val="single"/>
          <w:lang w:val="ro-RO"/>
        </w:rPr>
        <w:t>ia candidată</w:t>
      </w:r>
      <w:r w:rsidRPr="0032613B">
        <w:rPr>
          <w:rFonts w:ascii="Georgia" w:hAnsi="Georgia"/>
          <w:b/>
          <w:u w:val="single"/>
          <w:lang w:val="ro-RO"/>
        </w:rPr>
        <w:t xml:space="preserve"> (</w:t>
      </w:r>
      <w:r w:rsidR="00B95960" w:rsidRPr="0032613B">
        <w:rPr>
          <w:rFonts w:ascii="Georgia" w:hAnsi="Georgia"/>
          <w:b/>
          <w:u w:val="single"/>
          <w:lang w:val="ro-RO"/>
        </w:rPr>
        <w:t>coordonatoare de proiect</w:t>
      </w:r>
      <w:r w:rsidRPr="0032613B">
        <w:rPr>
          <w:rFonts w:ascii="Georgia" w:hAnsi="Georgia"/>
          <w:b/>
          <w:u w:val="single"/>
          <w:lang w:val="ro-RO"/>
        </w:rPr>
        <w:t>)</w:t>
      </w:r>
    </w:p>
    <w:p w14:paraId="73E15BDE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p w14:paraId="278E5AD2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4112"/>
        <w:gridCol w:w="5220"/>
      </w:tblGrid>
      <w:tr w:rsidR="009D7EBF" w:rsidRPr="0032613B" w14:paraId="3A1D559E" w14:textId="77777777" w:rsidTr="00704F0C">
        <w:tc>
          <w:tcPr>
            <w:tcW w:w="3859" w:type="dxa"/>
            <w:shd w:val="clear" w:color="auto" w:fill="E0E0E0"/>
          </w:tcPr>
          <w:p w14:paraId="1B3EF7D8" w14:textId="77777777" w:rsidR="009D7EBF" w:rsidRPr="0032613B" w:rsidRDefault="00B95960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Denumirea legală a institu</w:t>
            </w:r>
            <w:r w:rsidR="0029126E" w:rsidRPr="0032613B">
              <w:rPr>
                <w:rFonts w:ascii="Georgia" w:hAnsi="Georgia"/>
                <w:b/>
                <w:lang w:val="ro-RO"/>
              </w:rPr>
              <w:t>ţ</w:t>
            </w:r>
            <w:r w:rsidRPr="0032613B">
              <w:rPr>
                <w:rFonts w:ascii="Georgia" w:hAnsi="Georgia"/>
                <w:b/>
                <w:lang w:val="ro-RO"/>
              </w:rPr>
              <w:t>iei</w:t>
            </w:r>
          </w:p>
          <w:p w14:paraId="59B6CCDE" w14:textId="77777777" w:rsidR="009D7EBF" w:rsidRPr="0032613B" w:rsidRDefault="009D7EBF" w:rsidP="00B95960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(</w:t>
            </w:r>
            <w:r w:rsidR="00B95960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Caractere latine</w:t>
            </w:r>
            <w:r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1767" w:type="dxa"/>
            <w:shd w:val="clear" w:color="auto" w:fill="E0E0E0"/>
          </w:tcPr>
          <w:p w14:paraId="54DE51B7" w14:textId="77777777" w:rsidR="009D7EBF" w:rsidRPr="0032613B" w:rsidRDefault="00B95960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Statutul legal</w:t>
            </w:r>
          </w:p>
          <w:p w14:paraId="6FF1B6FD" w14:textId="77777777" w:rsidR="009D7EBF" w:rsidRPr="0032613B" w:rsidRDefault="009D7EBF" w:rsidP="00B95960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(Public/Privat)</w:t>
            </w:r>
          </w:p>
        </w:tc>
        <w:tc>
          <w:tcPr>
            <w:tcW w:w="4112" w:type="dxa"/>
            <w:shd w:val="clear" w:color="auto" w:fill="E0E0E0"/>
          </w:tcPr>
          <w:p w14:paraId="2705FC20" w14:textId="77777777" w:rsidR="009D7EBF" w:rsidRPr="0032613B" w:rsidRDefault="00B95960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Adresa</w:t>
            </w:r>
          </w:p>
          <w:p w14:paraId="2BA626FA" w14:textId="77777777" w:rsidR="009D7EBF" w:rsidRPr="0032613B" w:rsidRDefault="009D05FA" w:rsidP="0097138D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(Str,</w:t>
            </w:r>
            <w:r w:rsidR="00B95960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 xml:space="preserve"> nr</w:t>
            </w:r>
            <w:r w:rsidR="009D7EBF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 xml:space="preserve">, </w:t>
            </w:r>
            <w:r w:rsidR="00B95960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cod po</w:t>
            </w:r>
            <w:r w:rsidR="0029126E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ş</w:t>
            </w:r>
            <w:r w:rsidR="00B95960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 xml:space="preserve">tal, </w:t>
            </w:r>
            <w:r w:rsidR="0097138D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localitate, jude</w:t>
            </w:r>
            <w:r w:rsidR="0029126E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ţ</w:t>
            </w:r>
            <w:r w:rsidR="009D7EBF" w:rsidRPr="0032613B">
              <w:rPr>
                <w:rFonts w:ascii="Georgia" w:hAnsi="Georgia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5220" w:type="dxa"/>
            <w:shd w:val="clear" w:color="auto" w:fill="E0E0E0"/>
          </w:tcPr>
          <w:p w14:paraId="20320603" w14:textId="77777777" w:rsidR="009D7EBF" w:rsidRPr="0032613B" w:rsidRDefault="009D7EBF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Website</w:t>
            </w:r>
          </w:p>
        </w:tc>
      </w:tr>
      <w:tr w:rsidR="009D7EBF" w:rsidRPr="0032613B" w14:paraId="75C363EE" w14:textId="77777777" w:rsidTr="00704F0C">
        <w:tc>
          <w:tcPr>
            <w:tcW w:w="3859" w:type="dxa"/>
          </w:tcPr>
          <w:p w14:paraId="126A4E8A" w14:textId="77777777" w:rsidR="009D7EBF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D7EBF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0"/>
          </w:p>
        </w:tc>
        <w:tc>
          <w:tcPr>
            <w:tcW w:w="1767" w:type="dxa"/>
          </w:tcPr>
          <w:p w14:paraId="1353CA32" w14:textId="77777777" w:rsidR="009D7EBF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AA595E" w:rsidRPr="0032613B">
              <w:rPr>
                <w:noProof/>
                <w:lang w:val="ro-RO"/>
              </w:rPr>
              <w:t> </w:t>
            </w:r>
            <w:r w:rsidR="00AA595E" w:rsidRPr="0032613B">
              <w:rPr>
                <w:noProof/>
                <w:lang w:val="ro-RO"/>
              </w:rPr>
              <w:t> </w:t>
            </w:r>
            <w:r w:rsidR="00AA595E" w:rsidRPr="0032613B">
              <w:rPr>
                <w:noProof/>
                <w:lang w:val="ro-RO"/>
              </w:rPr>
              <w:t> </w:t>
            </w:r>
            <w:r w:rsidR="00AA595E" w:rsidRPr="0032613B">
              <w:rPr>
                <w:noProof/>
                <w:lang w:val="ro-RO"/>
              </w:rPr>
              <w:t> </w:t>
            </w:r>
            <w:r w:rsidR="00AA595E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4112" w:type="dxa"/>
          </w:tcPr>
          <w:p w14:paraId="10808D46" w14:textId="77777777" w:rsidR="009D7EBF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D7EBF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1"/>
          </w:p>
        </w:tc>
        <w:tc>
          <w:tcPr>
            <w:tcW w:w="5220" w:type="dxa"/>
          </w:tcPr>
          <w:p w14:paraId="2EB8773E" w14:textId="77777777" w:rsidR="009D7EBF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D7EBF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="009D7EBF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2"/>
          </w:p>
        </w:tc>
      </w:tr>
    </w:tbl>
    <w:p w14:paraId="63DD9C91" w14:textId="77777777" w:rsidR="000F6D00" w:rsidRPr="0032613B" w:rsidRDefault="000F6D00" w:rsidP="000F6D00">
      <w:pPr>
        <w:rPr>
          <w:rFonts w:ascii="Georgia" w:hAnsi="Georgia"/>
          <w:b/>
          <w:u w:val="single"/>
          <w:lang w:val="ro-RO"/>
        </w:rPr>
      </w:pPr>
    </w:p>
    <w:p w14:paraId="47CC514C" w14:textId="77777777" w:rsidR="000F6D00" w:rsidRPr="0032613B" w:rsidRDefault="0097138D" w:rsidP="000F6D00">
      <w:pPr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Vă rugăm să indica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Pr="0032613B">
        <w:rPr>
          <w:rFonts w:ascii="Georgia" w:hAnsi="Georgia"/>
          <w:b/>
          <w:u w:val="single"/>
          <w:lang w:val="ro-RO"/>
        </w:rPr>
        <w:t>i regiunea în care se află institu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Pr="0032613B">
        <w:rPr>
          <w:rFonts w:ascii="Georgia" w:hAnsi="Georgia"/>
          <w:b/>
          <w:u w:val="single"/>
          <w:lang w:val="ro-RO"/>
        </w:rPr>
        <w:t>ia candidată</w:t>
      </w:r>
      <w:r w:rsidR="007D2B5F" w:rsidRPr="0032613B">
        <w:rPr>
          <w:rFonts w:ascii="Georgia" w:hAnsi="Georgia"/>
          <w:b/>
          <w:u w:val="single"/>
          <w:lang w:val="ro-RO"/>
        </w:rPr>
        <w:t xml:space="preserve"> (în concordanţă cu N</w:t>
      </w:r>
      <w:r w:rsidR="00FA220A" w:rsidRPr="0032613B">
        <w:rPr>
          <w:rFonts w:ascii="Georgia" w:hAnsi="Georgia"/>
          <w:b/>
          <w:u w:val="single"/>
          <w:lang w:val="ro-RO"/>
        </w:rPr>
        <w:t>omenclatorul Statistic pentru Unităţi Teritoriale)</w:t>
      </w:r>
      <w:r w:rsidR="000F6D00" w:rsidRPr="0032613B">
        <w:rPr>
          <w:rFonts w:ascii="Georgia" w:hAnsi="Georgia"/>
          <w:b/>
          <w:u w:val="single"/>
          <w:lang w:val="ro-RO"/>
        </w:rPr>
        <w:t xml:space="preserve">: </w:t>
      </w:r>
    </w:p>
    <w:p w14:paraId="0457BCA9" w14:textId="77777777" w:rsidR="000F6D00" w:rsidRPr="0032613B" w:rsidRDefault="000F6D00" w:rsidP="000F6D00">
      <w:pPr>
        <w:rPr>
          <w:rFonts w:ascii="Georgia" w:hAnsi="Georgia"/>
          <w:vertAlign w:val="superscript"/>
          <w:lang w:val="ro-RO"/>
        </w:rPr>
      </w:pPr>
    </w:p>
    <w:p w14:paraId="34ED5006" w14:textId="77777777" w:rsidR="000F6D00" w:rsidRPr="0032613B" w:rsidRDefault="007B0378" w:rsidP="000F6D00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RO11 Nord Vest    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RO12 –Centru      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RO21 Nord-Est    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RO22 Sud-Est    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RO31 Sud-Muntenia   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0F6D00" w:rsidRPr="0032613B">
        <w:rPr>
          <w:rFonts w:ascii="Georgia" w:hAnsi="Georgia"/>
          <w:lang w:val="ro-RO"/>
        </w:rPr>
        <w:t xml:space="preserve"> RO32 Bucuresti-Ilfov       </w:t>
      </w:r>
    </w:p>
    <w:p w14:paraId="0F23CB9A" w14:textId="77777777" w:rsidR="000F6D00" w:rsidRPr="0032613B" w:rsidRDefault="000F6D00" w:rsidP="000F6D00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 xml:space="preserve">                                                                               </w:t>
      </w:r>
      <w:r w:rsidR="007B0378"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="007B0378" w:rsidRPr="0032613B">
        <w:rPr>
          <w:rFonts w:ascii="Georgia" w:hAnsi="Georgia"/>
          <w:lang w:val="ro-RO"/>
        </w:rPr>
        <w:fldChar w:fldCharType="end"/>
      </w:r>
      <w:r w:rsidRPr="0032613B">
        <w:rPr>
          <w:rFonts w:ascii="Georgia" w:hAnsi="Georgia"/>
          <w:lang w:val="ro-RO"/>
        </w:rPr>
        <w:t xml:space="preserve"> RO41 Sud-Vest Oltenia       </w:t>
      </w:r>
      <w:r w:rsidR="007B0378"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="007B0378" w:rsidRPr="0032613B">
        <w:rPr>
          <w:rFonts w:ascii="Georgia" w:hAnsi="Georgia"/>
          <w:lang w:val="ro-RO"/>
        </w:rPr>
        <w:fldChar w:fldCharType="end"/>
      </w:r>
      <w:r w:rsidRPr="0032613B">
        <w:rPr>
          <w:rFonts w:ascii="Georgia" w:hAnsi="Georgia"/>
          <w:lang w:val="ro-RO"/>
        </w:rPr>
        <w:t xml:space="preserve"> RO42 Vest</w:t>
      </w:r>
      <w:hyperlink r:id="rId14" w:anchor="cite_note-magic01-3#cite_note-magic01-3" w:history="1"/>
    </w:p>
    <w:p w14:paraId="6B46891E" w14:textId="77777777" w:rsidR="00647B8B" w:rsidRPr="0032613B" w:rsidRDefault="00647B8B" w:rsidP="00647B8B">
      <w:pPr>
        <w:rPr>
          <w:rFonts w:ascii="Georgia" w:hAnsi="Georgia"/>
          <w:b/>
          <w:u w:val="single"/>
          <w:lang w:val="ro-RO"/>
        </w:rPr>
      </w:pPr>
    </w:p>
    <w:p w14:paraId="0C072A41" w14:textId="77777777" w:rsidR="00750288" w:rsidRPr="0032613B" w:rsidRDefault="00750288" w:rsidP="00750288">
      <w:pPr>
        <w:jc w:val="both"/>
        <w:rPr>
          <w:rFonts w:ascii="Georgia" w:hAnsi="Georgia"/>
          <w:b/>
          <w:u w:val="single"/>
          <w:lang w:val="ro-RO"/>
        </w:rPr>
      </w:pPr>
    </w:p>
    <w:p w14:paraId="09ECB7E3" w14:textId="77777777" w:rsidR="00750288" w:rsidRPr="0032613B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Persoana de contact</w:t>
      </w:r>
      <w:r w:rsidR="00750288" w:rsidRPr="0032613B">
        <w:rPr>
          <w:rFonts w:ascii="Georgia" w:hAnsi="Georgia"/>
          <w:b/>
          <w:u w:val="single"/>
          <w:lang w:val="ro-RO"/>
        </w:rPr>
        <w:t xml:space="preserve"> (</w:t>
      </w:r>
      <w:r w:rsidRPr="0032613B">
        <w:rPr>
          <w:rFonts w:ascii="Georgia" w:hAnsi="Georgia"/>
          <w:b/>
          <w:u w:val="single"/>
          <w:lang w:val="ro-RO"/>
        </w:rPr>
        <w:t>coordonatorul de proiect</w:t>
      </w:r>
      <w:r w:rsidR="00750288" w:rsidRPr="0032613B">
        <w:rPr>
          <w:rFonts w:ascii="Georgia" w:hAnsi="Georgia"/>
          <w:b/>
          <w:u w:val="single"/>
          <w:lang w:val="ro-RO"/>
        </w:rPr>
        <w:t>)</w:t>
      </w:r>
    </w:p>
    <w:p w14:paraId="595742C0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p w14:paraId="03A89DF0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120"/>
        <w:gridCol w:w="2786"/>
        <w:gridCol w:w="1860"/>
        <w:gridCol w:w="1489"/>
        <w:gridCol w:w="1479"/>
        <w:gridCol w:w="1473"/>
        <w:gridCol w:w="2489"/>
      </w:tblGrid>
      <w:tr w:rsidR="00750288" w:rsidRPr="0032613B" w14:paraId="17410F23" w14:textId="77777777">
        <w:tc>
          <w:tcPr>
            <w:tcW w:w="1188" w:type="dxa"/>
            <w:shd w:val="clear" w:color="auto" w:fill="E0E0E0"/>
          </w:tcPr>
          <w:p w14:paraId="76BFC006" w14:textId="77777777" w:rsidR="00750288" w:rsidRPr="0032613B" w:rsidRDefault="00750288" w:rsidP="00064BFC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Titl</w:t>
            </w:r>
            <w:r w:rsidR="00064BFC" w:rsidRPr="0032613B">
              <w:rPr>
                <w:rFonts w:ascii="Georgia" w:hAnsi="Georgia"/>
                <w:b/>
                <w:lang w:val="ro-RO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14:paraId="35369D18" w14:textId="77777777" w:rsidR="00750288" w:rsidRPr="0032613B" w:rsidRDefault="00064BFC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0B355F63" w14:textId="77777777" w:rsidR="00750288" w:rsidRPr="0032613B" w:rsidRDefault="00064BFC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9991F40" w14:textId="77777777" w:rsidR="00750288" w:rsidRPr="0032613B" w:rsidRDefault="00750288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Depart</w:t>
            </w:r>
            <w:r w:rsidR="00064BFC" w:rsidRPr="0032613B">
              <w:rPr>
                <w:rFonts w:ascii="Georgia" w:hAnsi="Georgia"/>
                <w:b/>
                <w:lang w:val="ro-RO"/>
              </w:rPr>
              <w:t>a</w:t>
            </w:r>
            <w:r w:rsidRPr="0032613B">
              <w:rPr>
                <w:rFonts w:ascii="Georgia" w:hAnsi="Georgia"/>
                <w:b/>
                <w:lang w:val="ro-RO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14:paraId="22509C44" w14:textId="77777777" w:rsidR="00750288" w:rsidRPr="0032613B" w:rsidRDefault="00064BFC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09879128" w14:textId="77777777" w:rsidR="00750288" w:rsidRPr="0032613B" w:rsidRDefault="00750288" w:rsidP="00064BFC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0D864B4" w14:textId="77777777" w:rsidR="00750288" w:rsidRPr="0032613B" w:rsidRDefault="00750288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789C1791" w14:textId="77777777" w:rsidR="00750288" w:rsidRPr="0032613B" w:rsidRDefault="00750288" w:rsidP="0046259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Email</w:t>
            </w:r>
            <w:r w:rsidRPr="0032613B">
              <w:rPr>
                <w:rStyle w:val="FootnoteReference"/>
                <w:rFonts w:ascii="Georgia" w:hAnsi="Georgia"/>
                <w:b/>
                <w:lang w:val="ro-RO"/>
              </w:rPr>
              <w:footnoteReference w:id="1"/>
            </w:r>
          </w:p>
        </w:tc>
      </w:tr>
      <w:tr w:rsidR="00750288" w:rsidRPr="0032613B" w14:paraId="2AAA2D29" w14:textId="77777777">
        <w:tc>
          <w:tcPr>
            <w:tcW w:w="1188" w:type="dxa"/>
          </w:tcPr>
          <w:p w14:paraId="35EE7620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2160" w:type="dxa"/>
          </w:tcPr>
          <w:p w14:paraId="18367D3F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2880" w:type="dxa"/>
          </w:tcPr>
          <w:p w14:paraId="7D6FA8A2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FC7B7A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FC7B7A" w:rsidRPr="0032613B">
              <w:rPr>
                <w:rFonts w:ascii="Georgia" w:hAnsi="Georgia"/>
                <w:noProof/>
                <w:lang w:val="ro-RO"/>
              </w:rPr>
              <w:t> </w:t>
            </w:r>
            <w:r w:rsidR="00FC7B7A" w:rsidRPr="0032613B">
              <w:rPr>
                <w:rFonts w:ascii="Georgia" w:hAnsi="Georgia"/>
                <w:noProof/>
                <w:lang w:val="ro-RO"/>
              </w:rPr>
              <w:t> </w:t>
            </w:r>
            <w:r w:rsidR="00FC7B7A" w:rsidRPr="0032613B">
              <w:rPr>
                <w:rFonts w:ascii="Georgia" w:hAnsi="Georgia"/>
                <w:noProof/>
                <w:lang w:val="ro-RO"/>
              </w:rPr>
              <w:t> </w:t>
            </w:r>
            <w:r w:rsidR="00FC7B7A" w:rsidRPr="0032613B">
              <w:rPr>
                <w:rFonts w:ascii="Georgia" w:hAnsi="Georgia"/>
                <w:noProof/>
                <w:lang w:val="ro-RO"/>
              </w:rPr>
              <w:t> </w:t>
            </w:r>
            <w:r w:rsidR="00FC7B7A" w:rsidRPr="0032613B">
              <w:rPr>
                <w:rFonts w:ascii="Georgia" w:hAnsi="Georgia"/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3"/>
          </w:p>
        </w:tc>
        <w:tc>
          <w:tcPr>
            <w:tcW w:w="1553" w:type="dxa"/>
          </w:tcPr>
          <w:p w14:paraId="3FA54B62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07" w:type="dxa"/>
          </w:tcPr>
          <w:p w14:paraId="4349C43F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07" w:type="dxa"/>
          </w:tcPr>
          <w:p w14:paraId="7FFA6FF6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4"/>
          </w:p>
        </w:tc>
        <w:tc>
          <w:tcPr>
            <w:tcW w:w="1507" w:type="dxa"/>
          </w:tcPr>
          <w:p w14:paraId="45A630B8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5"/>
          </w:p>
        </w:tc>
        <w:tc>
          <w:tcPr>
            <w:tcW w:w="2566" w:type="dxa"/>
          </w:tcPr>
          <w:p w14:paraId="13A7E288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  <w:bookmarkEnd w:id="6"/>
          </w:p>
        </w:tc>
      </w:tr>
    </w:tbl>
    <w:p w14:paraId="5D9348BF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p w14:paraId="765AB2D5" w14:textId="77777777" w:rsidR="00750288" w:rsidRPr="0032613B" w:rsidRDefault="00750288" w:rsidP="00750288">
      <w:pPr>
        <w:rPr>
          <w:rFonts w:ascii="Georgia" w:hAnsi="Georgia"/>
          <w:b/>
          <w:u w:val="single"/>
          <w:lang w:val="ro-RO"/>
        </w:rPr>
      </w:pPr>
    </w:p>
    <w:p w14:paraId="270204D4" w14:textId="60D155E7" w:rsidR="00750288" w:rsidRPr="0032613B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2.</w:t>
      </w:r>
      <w:r w:rsidR="00247F52" w:rsidRPr="0032613B">
        <w:rPr>
          <w:rFonts w:ascii="Georgia" w:hAnsi="Georgia"/>
          <w:b/>
          <w:u w:val="single"/>
          <w:lang w:val="ro-RO"/>
        </w:rPr>
        <w:t>1.</w:t>
      </w:r>
      <w:r w:rsidR="00E9001C" w:rsidRPr="0032613B">
        <w:rPr>
          <w:rFonts w:ascii="Georgia" w:hAnsi="Georgia"/>
          <w:b/>
          <w:u w:val="single"/>
          <w:lang w:val="ro-RO"/>
        </w:rPr>
        <w:t>3</w:t>
      </w:r>
      <w:r w:rsidRPr="0032613B">
        <w:rPr>
          <w:rFonts w:ascii="Georgia" w:hAnsi="Georgia"/>
          <w:b/>
          <w:u w:val="single"/>
          <w:lang w:val="ro-RO"/>
        </w:rPr>
        <w:t xml:space="preserve"> </w:t>
      </w:r>
      <w:r w:rsidR="00064BFC" w:rsidRPr="0032613B">
        <w:rPr>
          <w:rFonts w:ascii="Georgia" w:hAnsi="Georgia"/>
          <w:b/>
          <w:u w:val="single"/>
          <w:lang w:val="ro-RO"/>
        </w:rPr>
        <w:t>Reprezentant legal al institu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64BFC" w:rsidRPr="0032613B">
        <w:rPr>
          <w:rFonts w:ascii="Georgia" w:hAnsi="Georgia"/>
          <w:b/>
          <w:u w:val="single"/>
          <w:lang w:val="ro-RO"/>
        </w:rPr>
        <w:t>iei</w:t>
      </w:r>
    </w:p>
    <w:p w14:paraId="137FF0EA" w14:textId="77777777" w:rsidR="00750288" w:rsidRPr="0032613B" w:rsidRDefault="00750288" w:rsidP="00750288">
      <w:pPr>
        <w:rPr>
          <w:rFonts w:ascii="Georgia" w:hAnsi="Georgia"/>
          <w:lang w:val="ro-RO"/>
        </w:rPr>
      </w:pPr>
    </w:p>
    <w:p w14:paraId="2E4A07D1" w14:textId="77777777" w:rsidR="00750288" w:rsidRPr="0032613B" w:rsidRDefault="00750288" w:rsidP="00750288">
      <w:pPr>
        <w:rPr>
          <w:rFonts w:ascii="Georgia" w:hAnsi="Georgia"/>
          <w:lang w:val="ro-RO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32613B" w14:paraId="4F3C67E1" w14:textId="77777777">
        <w:tc>
          <w:tcPr>
            <w:tcW w:w="1188" w:type="dxa"/>
            <w:shd w:val="clear" w:color="auto" w:fill="E0E0E0"/>
          </w:tcPr>
          <w:p w14:paraId="691AA95A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3EDFC606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9BCB656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47ABD922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26B5C9AA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27065035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83FC5BD" w14:textId="77777777" w:rsidR="0090348F" w:rsidRPr="0032613B" w:rsidRDefault="0090348F" w:rsidP="002B4E23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0191BE41" w14:textId="77777777" w:rsidR="0090348F" w:rsidRPr="0032613B" w:rsidRDefault="0090348F" w:rsidP="00450B16">
            <w:pPr>
              <w:jc w:val="center"/>
              <w:rPr>
                <w:rFonts w:ascii="Georgia" w:hAnsi="Georgia"/>
                <w:b/>
                <w:lang w:val="ro-RO"/>
              </w:rPr>
            </w:pPr>
            <w:r w:rsidRPr="0032613B">
              <w:rPr>
                <w:rFonts w:ascii="Georgia" w:hAnsi="Georgia"/>
                <w:b/>
                <w:lang w:val="ro-RO"/>
              </w:rPr>
              <w:t>Email</w:t>
            </w:r>
          </w:p>
        </w:tc>
      </w:tr>
      <w:tr w:rsidR="00750288" w:rsidRPr="0032613B" w14:paraId="2EF0C1AD" w14:textId="77777777">
        <w:tc>
          <w:tcPr>
            <w:tcW w:w="1188" w:type="dxa"/>
          </w:tcPr>
          <w:p w14:paraId="5B69F948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2160" w:type="dxa"/>
          </w:tcPr>
          <w:p w14:paraId="0B8D1C98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2880" w:type="dxa"/>
          </w:tcPr>
          <w:p w14:paraId="3F8EBA1A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53" w:type="dxa"/>
          </w:tcPr>
          <w:p w14:paraId="61864AD7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07" w:type="dxa"/>
          </w:tcPr>
          <w:p w14:paraId="77F1FA4F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07" w:type="dxa"/>
          </w:tcPr>
          <w:p w14:paraId="191CB199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1507" w:type="dxa"/>
          </w:tcPr>
          <w:p w14:paraId="7CD5E8A9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  <w:tc>
          <w:tcPr>
            <w:tcW w:w="2566" w:type="dxa"/>
          </w:tcPr>
          <w:p w14:paraId="354B906F" w14:textId="77777777" w:rsidR="00750288" w:rsidRPr="0032613B" w:rsidRDefault="007B0378" w:rsidP="00462593">
            <w:pPr>
              <w:rPr>
                <w:rFonts w:ascii="Georgia" w:hAnsi="Georgia"/>
                <w:lang w:val="ro-RO"/>
              </w:rPr>
            </w:pPr>
            <w:r w:rsidRPr="0032613B">
              <w:rPr>
                <w:rFonts w:ascii="Georgia" w:hAnsi="Georgia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32613B">
              <w:rPr>
                <w:rFonts w:ascii="Georgia" w:hAnsi="Georgia"/>
                <w:lang w:val="ro-RO"/>
              </w:rPr>
              <w:instrText xml:space="preserve"> FORMTEXT </w:instrText>
            </w:r>
            <w:r w:rsidRPr="0032613B">
              <w:rPr>
                <w:rFonts w:ascii="Georgia" w:hAnsi="Georgia"/>
                <w:lang w:val="ro-RO"/>
              </w:rPr>
            </w:r>
            <w:r w:rsidRPr="0032613B">
              <w:rPr>
                <w:rFonts w:ascii="Georgia" w:hAnsi="Georgia"/>
                <w:lang w:val="ro-RO"/>
              </w:rPr>
              <w:fldChar w:fldCharType="separate"/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="00750288" w:rsidRPr="0032613B">
              <w:rPr>
                <w:noProof/>
                <w:lang w:val="ro-RO"/>
              </w:rPr>
              <w:t> </w:t>
            </w:r>
            <w:r w:rsidRPr="0032613B">
              <w:rPr>
                <w:rFonts w:ascii="Georgia" w:hAnsi="Georgia"/>
                <w:lang w:val="ro-RO"/>
              </w:rPr>
              <w:fldChar w:fldCharType="end"/>
            </w:r>
          </w:p>
        </w:tc>
      </w:tr>
    </w:tbl>
    <w:p w14:paraId="6542CB09" w14:textId="77777777" w:rsidR="00A36BFA" w:rsidRPr="0032613B" w:rsidRDefault="00A36BFA">
      <w:pPr>
        <w:rPr>
          <w:rFonts w:ascii="Georgia" w:hAnsi="Georgia"/>
          <w:lang w:val="ro-RO"/>
        </w:rPr>
      </w:pPr>
    </w:p>
    <w:p w14:paraId="4E73F328" w14:textId="77777777" w:rsidR="008A2505" w:rsidRPr="0032613B" w:rsidRDefault="008A2505" w:rsidP="00C26F72">
      <w:pPr>
        <w:rPr>
          <w:rFonts w:ascii="Georgia" w:hAnsi="Georgia"/>
          <w:lang w:val="ro-RO"/>
        </w:rPr>
      </w:pPr>
    </w:p>
    <w:p w14:paraId="51442C08" w14:textId="77777777" w:rsidR="00247F52" w:rsidRPr="0032613B" w:rsidRDefault="00247F52" w:rsidP="00247F52">
      <w:pPr>
        <w:rPr>
          <w:rFonts w:ascii="Georgia" w:hAnsi="Georgia"/>
          <w:b/>
          <w:lang w:val="ro-RO"/>
        </w:rPr>
      </w:pPr>
    </w:p>
    <w:p w14:paraId="3F5A1B54" w14:textId="77777777" w:rsidR="00247F52" w:rsidRPr="0032613B" w:rsidRDefault="00247F52" w:rsidP="00247F52">
      <w:pPr>
        <w:rPr>
          <w:rFonts w:ascii="Georgia" w:hAnsi="Georgia"/>
          <w:b/>
          <w:lang w:val="ro-RO"/>
        </w:rPr>
      </w:pPr>
    </w:p>
    <w:p w14:paraId="5FF6FCA7" w14:textId="77777777" w:rsidR="0022125A" w:rsidRPr="0032613B" w:rsidRDefault="0022125A" w:rsidP="0022125A">
      <w:pPr>
        <w:rPr>
          <w:rFonts w:ascii="Georgia" w:hAnsi="Georgia"/>
          <w:sz w:val="22"/>
          <w:szCs w:val="22"/>
          <w:lang w:val="ro-RO"/>
        </w:rPr>
        <w:sectPr w:rsidR="0022125A" w:rsidRPr="0032613B">
          <w:pgSz w:w="15840" w:h="12240" w:orient="landscape"/>
          <w:pgMar w:top="663" w:right="567" w:bottom="363" w:left="567" w:header="709" w:footer="709" w:gutter="0"/>
          <w:cols w:space="708"/>
        </w:sectPr>
      </w:pPr>
    </w:p>
    <w:p w14:paraId="21478D54" w14:textId="77777777" w:rsidR="008A2505" w:rsidRPr="0032613B" w:rsidRDefault="008A2505">
      <w:pPr>
        <w:rPr>
          <w:rFonts w:ascii="Georgia" w:hAnsi="Georgia"/>
          <w:lang w:val="ro-RO"/>
        </w:rPr>
      </w:pPr>
    </w:p>
    <w:p w14:paraId="51059041" w14:textId="77777777" w:rsidR="00701682" w:rsidRPr="0032613B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3. </w:t>
      </w:r>
      <w:r w:rsidR="000C32F2" w:rsidRPr="0032613B">
        <w:rPr>
          <w:rFonts w:ascii="Georgia" w:hAnsi="Georgia"/>
          <w:b/>
          <w:sz w:val="28"/>
          <w:szCs w:val="28"/>
          <w:u w:val="single"/>
          <w:lang w:val="ro-RO"/>
        </w:rPr>
        <w:t>DESCRIEREA PROIECTULUI</w:t>
      </w:r>
    </w:p>
    <w:p w14:paraId="5D7BE50E" w14:textId="77777777" w:rsidR="00701682" w:rsidRPr="0032613B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0D607849" w14:textId="3290C884" w:rsidR="00A61CF7" w:rsidRPr="0032613B" w:rsidRDefault="00701682" w:rsidP="00704F0C">
      <w:pPr>
        <w:ind w:right="594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 xml:space="preserve">3.1 </w:t>
      </w:r>
      <w:r w:rsidR="00F504FB" w:rsidRPr="0032613B">
        <w:rPr>
          <w:rFonts w:ascii="Georgia" w:hAnsi="Georgia"/>
          <w:b/>
          <w:u w:val="single"/>
          <w:lang w:val="ro-RO"/>
        </w:rPr>
        <w:t xml:space="preserve">Prezentați obiectivele proiectului </w:t>
      </w:r>
      <w:bookmarkStart w:id="7" w:name="X"/>
    </w:p>
    <w:p w14:paraId="77694D3C" w14:textId="0BB2A350" w:rsidR="0021252E" w:rsidRPr="0032613B" w:rsidRDefault="0021252E" w:rsidP="00704F0C">
      <w:pPr>
        <w:ind w:right="594"/>
        <w:rPr>
          <w:rFonts w:ascii="Georgia" w:hAnsi="Georgia"/>
          <w:b/>
          <w:u w:val="single"/>
          <w:lang w:val="ro-RO"/>
        </w:rPr>
      </w:pPr>
    </w:p>
    <w:p w14:paraId="1953E897" w14:textId="77777777" w:rsidR="0021252E" w:rsidRPr="0032613B" w:rsidRDefault="0021252E" w:rsidP="0021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03B45983" w14:textId="77777777" w:rsidR="0021252E" w:rsidRPr="0032613B" w:rsidRDefault="0021252E" w:rsidP="0021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38DAB861" w14:textId="77777777" w:rsidR="0021252E" w:rsidRPr="0032613B" w:rsidRDefault="0021252E" w:rsidP="0021252E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bookmarkEnd w:id="7"/>
    <w:p w14:paraId="00BBFADE" w14:textId="7BB013D2" w:rsidR="0014457F" w:rsidRPr="0032613B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3.</w:t>
      </w:r>
      <w:r w:rsidR="00F504FB" w:rsidRPr="0032613B">
        <w:rPr>
          <w:rFonts w:ascii="Georgia" w:hAnsi="Georgia"/>
          <w:b/>
          <w:u w:val="single"/>
          <w:lang w:val="ro-RO"/>
        </w:rPr>
        <w:t>2</w:t>
      </w:r>
      <w:r w:rsidRPr="0032613B">
        <w:rPr>
          <w:rFonts w:ascii="Georgia" w:hAnsi="Georgia"/>
          <w:b/>
          <w:u w:val="single"/>
          <w:lang w:val="ro-RO"/>
        </w:rPr>
        <w:t xml:space="preserve"> </w:t>
      </w:r>
      <w:r w:rsidR="00090246" w:rsidRPr="0032613B">
        <w:rPr>
          <w:rFonts w:ascii="Georgia" w:hAnsi="Georgia"/>
          <w:b/>
          <w:u w:val="single"/>
          <w:lang w:val="ro-RO"/>
        </w:rPr>
        <w:t>C</w:t>
      </w:r>
      <w:r w:rsidR="00A21AA2" w:rsidRPr="0032613B">
        <w:rPr>
          <w:rFonts w:ascii="Georgia" w:hAnsi="Georgia"/>
          <w:b/>
          <w:u w:val="single"/>
          <w:lang w:val="ro-RO"/>
        </w:rPr>
        <w:t xml:space="preserve">ele mai relevante </w:t>
      </w:r>
      <w:r w:rsidR="00090246" w:rsidRPr="0032613B">
        <w:rPr>
          <w:rFonts w:ascii="Georgia" w:hAnsi="Georgia"/>
          <w:b/>
          <w:u w:val="single"/>
          <w:lang w:val="ro-RO"/>
        </w:rPr>
        <w:t xml:space="preserve">domenii de </w:t>
      </w:r>
      <w:r w:rsidR="00070844" w:rsidRPr="0032613B">
        <w:rPr>
          <w:rFonts w:ascii="Georgia" w:hAnsi="Georgia"/>
          <w:b/>
          <w:u w:val="single"/>
          <w:lang w:val="ro-RO"/>
        </w:rPr>
        <w:t>calificare</w:t>
      </w:r>
      <w:r w:rsidR="00A21AA2" w:rsidRPr="0032613B">
        <w:rPr>
          <w:rFonts w:ascii="Georgia" w:hAnsi="Georgia"/>
          <w:b/>
          <w:u w:val="single"/>
          <w:lang w:val="ro-RO"/>
        </w:rPr>
        <w:t xml:space="preserve"> cărora se adresează proiectul</w:t>
      </w:r>
    </w:p>
    <w:p w14:paraId="4693D00B" w14:textId="77777777" w:rsidR="004F177F" w:rsidRPr="0032613B" w:rsidRDefault="004F177F" w:rsidP="004F177F">
      <w:pPr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sz w:val="20"/>
          <w:szCs w:val="20"/>
          <w:lang w:val="ro-RO"/>
        </w:rPr>
        <w:t>(mar</w:t>
      </w:r>
      <w:r w:rsidR="00090246" w:rsidRPr="0032613B">
        <w:rPr>
          <w:rFonts w:ascii="Georgia" w:hAnsi="Georgia"/>
          <w:sz w:val="20"/>
          <w:szCs w:val="20"/>
          <w:lang w:val="ro-RO"/>
        </w:rPr>
        <w:t>ca</w:t>
      </w:r>
      <w:r w:rsidR="0029126E" w:rsidRPr="0032613B">
        <w:rPr>
          <w:rFonts w:ascii="Georgia" w:hAnsi="Georgia"/>
          <w:sz w:val="20"/>
          <w:szCs w:val="20"/>
          <w:lang w:val="ro-RO"/>
        </w:rPr>
        <w:t>ţ</w:t>
      </w:r>
      <w:r w:rsidR="00090246" w:rsidRPr="0032613B">
        <w:rPr>
          <w:rFonts w:ascii="Georgia" w:hAnsi="Georgia"/>
          <w:sz w:val="20"/>
          <w:szCs w:val="20"/>
          <w:lang w:val="ro-RO"/>
        </w:rPr>
        <w:t>i cu X alegerea/alegerile dumneavoastră</w:t>
      </w:r>
      <w:r w:rsidRPr="0032613B">
        <w:rPr>
          <w:rFonts w:ascii="Georgia" w:hAnsi="Georgia"/>
          <w:sz w:val="20"/>
          <w:szCs w:val="20"/>
          <w:lang w:val="ro-RO"/>
        </w:rPr>
        <w:t xml:space="preserve"> –maximum 3 </w:t>
      </w:r>
      <w:r w:rsidR="00090246" w:rsidRPr="0032613B">
        <w:rPr>
          <w:rFonts w:ascii="Georgia" w:hAnsi="Georgia"/>
          <w:sz w:val="20"/>
          <w:szCs w:val="20"/>
          <w:lang w:val="ro-RO"/>
        </w:rPr>
        <w:t>calificări</w:t>
      </w:r>
      <w:r w:rsidRPr="0032613B">
        <w:rPr>
          <w:rFonts w:ascii="Georgia" w:hAnsi="Georgia"/>
          <w:sz w:val="20"/>
          <w:szCs w:val="20"/>
          <w:lang w:val="ro-RO"/>
        </w:rPr>
        <w:t>)</w:t>
      </w:r>
    </w:p>
    <w:p w14:paraId="51B298D3" w14:textId="77777777" w:rsidR="005B242F" w:rsidRPr="0032613B" w:rsidRDefault="00090246" w:rsidP="005B242F">
      <w:pPr>
        <w:rPr>
          <w:rFonts w:ascii="Georgia" w:hAnsi="Georgia"/>
          <w:b/>
          <w:lang w:val="ro-RO"/>
        </w:rPr>
      </w:pPr>
      <w:r w:rsidRPr="0032613B">
        <w:rPr>
          <w:rFonts w:ascii="Georgia" w:hAnsi="Georgia"/>
          <w:b/>
          <w:lang w:val="ro-RO"/>
        </w:rPr>
        <w:t>Profi</w:t>
      </w:r>
      <w:r w:rsidR="006855A8" w:rsidRPr="0032613B">
        <w:rPr>
          <w:rFonts w:ascii="Georgia" w:hAnsi="Georgia"/>
          <w:b/>
          <w:lang w:val="ro-RO"/>
        </w:rPr>
        <w:t>l</w:t>
      </w:r>
      <w:r w:rsidRPr="0032613B">
        <w:rPr>
          <w:rFonts w:ascii="Georgia" w:hAnsi="Georgia"/>
          <w:b/>
          <w:lang w:val="ro-RO"/>
        </w:rPr>
        <w:t xml:space="preserve"> tehnic incluzând următoarele </w:t>
      </w:r>
      <w:r w:rsidR="00070844" w:rsidRPr="0032613B">
        <w:rPr>
          <w:rFonts w:ascii="Georgia" w:hAnsi="Georgia"/>
          <w:b/>
          <w:lang w:val="ro-RO"/>
        </w:rPr>
        <w:t>domenii de calificare</w:t>
      </w:r>
      <w:r w:rsidR="005B242F" w:rsidRPr="0032613B">
        <w:rPr>
          <w:rFonts w:ascii="Georgia" w:hAnsi="Georgia"/>
          <w:b/>
          <w:lang w:val="ro-RO"/>
        </w:rPr>
        <w:t xml:space="preserve">: </w:t>
      </w:r>
    </w:p>
    <w:p w14:paraId="4B9DBA75" w14:textId="77777777" w:rsidR="006855A8" w:rsidRPr="0032613B" w:rsidRDefault="007B0378" w:rsidP="005B242F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 xml:space="preserve">electronică </w:t>
      </w:r>
      <w:r w:rsidR="0029126E" w:rsidRPr="0032613B">
        <w:rPr>
          <w:rFonts w:ascii="Georgia" w:hAnsi="Georgia"/>
          <w:lang w:val="ro-RO"/>
        </w:rPr>
        <w:t>ş</w:t>
      </w:r>
      <w:r w:rsidR="00070844" w:rsidRPr="0032613B">
        <w:rPr>
          <w:rFonts w:ascii="Georgia" w:hAnsi="Georgia"/>
          <w:lang w:val="ro-RO"/>
        </w:rPr>
        <w:t xml:space="preserve">i </w:t>
      </w:r>
      <w:r w:rsidR="00090246" w:rsidRPr="0032613B">
        <w:rPr>
          <w:rFonts w:ascii="Georgia" w:hAnsi="Georgia"/>
          <w:lang w:val="ro-RO"/>
        </w:rPr>
        <w:t>automatizări</w:t>
      </w:r>
      <w:r w:rsidR="005B242F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electric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C237D" w:rsidRPr="0032613B">
        <w:rPr>
          <w:rFonts w:ascii="Georgia" w:hAnsi="Georgia"/>
          <w:lang w:val="ro-RO"/>
        </w:rPr>
        <w:t xml:space="preserve"> </w:t>
      </w:r>
      <w:r w:rsidR="005B242F" w:rsidRPr="0032613B">
        <w:rPr>
          <w:rFonts w:ascii="Georgia" w:hAnsi="Georgia"/>
          <w:lang w:val="ro-RO"/>
        </w:rPr>
        <w:t xml:space="preserve">energetic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C237D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 xml:space="preserve">IT </w:t>
      </w:r>
      <w:r w:rsidR="005B242F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>mecanic</w:t>
      </w:r>
      <w:r w:rsidR="005B242F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>electromecanic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>produc</w:t>
      </w:r>
      <w:r w:rsidR="0029126E" w:rsidRPr="0032613B">
        <w:rPr>
          <w:rFonts w:ascii="Georgia" w:hAnsi="Georgia"/>
          <w:lang w:val="ro-RO"/>
        </w:rPr>
        <w:t>ţ</w:t>
      </w:r>
      <w:r w:rsidR="00070844" w:rsidRPr="0032613B">
        <w:rPr>
          <w:rFonts w:ascii="Georgia" w:hAnsi="Georgia"/>
          <w:lang w:val="ro-RO"/>
        </w:rPr>
        <w:t xml:space="preserve">ie </w:t>
      </w:r>
      <w:r w:rsidR="005B242F" w:rsidRPr="0032613B">
        <w:rPr>
          <w:rFonts w:ascii="Georgia" w:hAnsi="Georgia"/>
          <w:lang w:val="ro-RO"/>
        </w:rPr>
        <w:t xml:space="preserve">media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>tehnici poligrafice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5B242F" w:rsidRPr="0032613B">
        <w:rPr>
          <w:rFonts w:ascii="Georgia" w:hAnsi="Georgia"/>
          <w:lang w:val="ro-RO"/>
        </w:rPr>
        <w:t>transport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070844" w:rsidRPr="0032613B">
        <w:rPr>
          <w:rFonts w:ascii="Georgia" w:hAnsi="Georgia"/>
          <w:lang w:val="ro-RO"/>
        </w:rPr>
        <w:t>industria lemnului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>construc</w:t>
      </w:r>
      <w:r w:rsidR="0029126E" w:rsidRPr="0032613B">
        <w:rPr>
          <w:rFonts w:ascii="Georgia" w:hAnsi="Georgia"/>
          <w:lang w:val="ro-RO"/>
        </w:rPr>
        <w:t>ţ</w:t>
      </w:r>
      <w:r w:rsidR="00070844" w:rsidRPr="0032613B">
        <w:rPr>
          <w:rFonts w:ascii="Georgia" w:hAnsi="Georgia"/>
          <w:lang w:val="ro-RO"/>
        </w:rPr>
        <w:t>ii</w:t>
      </w:r>
      <w:r w:rsidR="005B242F" w:rsidRPr="0032613B">
        <w:rPr>
          <w:rFonts w:ascii="Georgia" w:hAnsi="Georgia"/>
          <w:lang w:val="ro-RO"/>
        </w:rPr>
        <w:t xml:space="preserve">,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>instala</w:t>
      </w:r>
      <w:r w:rsidR="0029126E" w:rsidRPr="0032613B">
        <w:rPr>
          <w:rFonts w:ascii="Georgia" w:hAnsi="Georgia"/>
          <w:lang w:val="ro-RO"/>
        </w:rPr>
        <w:t>ţ</w:t>
      </w:r>
      <w:r w:rsidR="006855A8" w:rsidRPr="0032613B">
        <w:rPr>
          <w:rFonts w:ascii="Georgia" w:hAnsi="Georgia"/>
          <w:lang w:val="ro-RO"/>
        </w:rPr>
        <w:t xml:space="preserve">ii </w:t>
      </w:r>
      <w:r w:rsidR="0029126E" w:rsidRPr="0032613B">
        <w:rPr>
          <w:rFonts w:ascii="Georgia" w:hAnsi="Georgia"/>
          <w:lang w:val="ro-RO"/>
        </w:rPr>
        <w:t>ş</w:t>
      </w:r>
      <w:r w:rsidR="006855A8" w:rsidRPr="0032613B">
        <w:rPr>
          <w:rFonts w:ascii="Georgia" w:hAnsi="Georgia"/>
          <w:lang w:val="ro-RO"/>
        </w:rPr>
        <w:t xml:space="preserve">i lucrări publice </w:t>
      </w:r>
      <w:r w:rsidR="00B56F51" w:rsidRPr="0032613B">
        <w:rPr>
          <w:rFonts w:ascii="Georgia" w:hAnsi="Georgia"/>
          <w:lang w:val="ro-RO"/>
        </w:rPr>
        <w:t xml:space="preserve"> </w:t>
      </w:r>
    </w:p>
    <w:p w14:paraId="7D06F23E" w14:textId="77777777" w:rsidR="005B242F" w:rsidRPr="0032613B" w:rsidRDefault="007B0378" w:rsidP="005B242F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6855A8" w:rsidRPr="0032613B">
        <w:rPr>
          <w:rFonts w:ascii="Georgia" w:hAnsi="Georgia"/>
          <w:lang w:val="ro-RO"/>
        </w:rPr>
        <w:t xml:space="preserve"> materiale de construc</w:t>
      </w:r>
      <w:r w:rsidR="0029126E" w:rsidRPr="0032613B">
        <w:rPr>
          <w:rFonts w:ascii="Georgia" w:hAnsi="Georgia"/>
          <w:lang w:val="ro-RO"/>
        </w:rPr>
        <w:t>ţ</w:t>
      </w:r>
      <w:r w:rsidR="006855A8" w:rsidRPr="0032613B">
        <w:rPr>
          <w:rFonts w:ascii="Georgia" w:hAnsi="Georgia"/>
          <w:lang w:val="ro-RO"/>
        </w:rPr>
        <w:t>ii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 xml:space="preserve">industria textilă </w:t>
      </w:r>
      <w:r w:rsidR="0029126E" w:rsidRPr="0032613B">
        <w:rPr>
          <w:rFonts w:ascii="Georgia" w:hAnsi="Georgia"/>
          <w:lang w:val="ro-RO"/>
        </w:rPr>
        <w:t>ş</w:t>
      </w:r>
      <w:r w:rsidR="006855A8" w:rsidRPr="0032613B">
        <w:rPr>
          <w:rFonts w:ascii="Georgia" w:hAnsi="Georgia"/>
          <w:lang w:val="ro-RO"/>
        </w:rPr>
        <w:t xml:space="preserve">i a pielăriei 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>chimie industrială</w:t>
      </w:r>
      <w:r w:rsidR="005B242F" w:rsidRPr="0032613B">
        <w:rPr>
          <w:rFonts w:ascii="Georgia" w:hAnsi="Georgia"/>
          <w:lang w:val="ro-RO"/>
        </w:rPr>
        <w:t xml:space="preserve">, 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>metalurgie</w:t>
      </w:r>
      <w:r w:rsidR="00B56F51" w:rsidRPr="0032613B">
        <w:rPr>
          <w:rFonts w:ascii="Georgia" w:hAnsi="Georgia"/>
          <w:lang w:val="ro-RO"/>
        </w:rPr>
        <w:t xml:space="preserve"> </w:t>
      </w:r>
      <w:r w:rsidR="004F177F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4F177F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>minerit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6855A8" w:rsidRPr="0032613B">
        <w:rPr>
          <w:rFonts w:ascii="Georgia" w:hAnsi="Georgia"/>
          <w:lang w:val="ro-RO"/>
        </w:rPr>
        <w:t xml:space="preserve">petrol </w:t>
      </w:r>
      <w:r w:rsidR="0029126E" w:rsidRPr="0032613B">
        <w:rPr>
          <w:rFonts w:ascii="Georgia" w:hAnsi="Georgia"/>
          <w:lang w:val="ro-RO"/>
        </w:rPr>
        <w:t>ş</w:t>
      </w:r>
      <w:r w:rsidR="006855A8" w:rsidRPr="0032613B">
        <w:rPr>
          <w:rFonts w:ascii="Georgia" w:hAnsi="Georgia"/>
          <w:lang w:val="ro-RO"/>
        </w:rPr>
        <w:t>i gaze naturale</w:t>
      </w:r>
      <w:r w:rsidR="005B242F" w:rsidRPr="0032613B">
        <w:rPr>
          <w:rFonts w:ascii="Georgia" w:hAnsi="Georgia"/>
          <w:lang w:val="ro-RO"/>
        </w:rPr>
        <w:t>.</w:t>
      </w:r>
    </w:p>
    <w:p w14:paraId="0E882944" w14:textId="77777777" w:rsidR="005B242F" w:rsidRPr="0032613B" w:rsidRDefault="005B242F" w:rsidP="005B242F">
      <w:pPr>
        <w:rPr>
          <w:rFonts w:ascii="Georgia" w:hAnsi="Georgia"/>
          <w:lang w:val="ro-RO"/>
        </w:rPr>
      </w:pPr>
    </w:p>
    <w:p w14:paraId="18A3C92E" w14:textId="77777777" w:rsidR="005B242F" w:rsidRPr="0032613B" w:rsidRDefault="006855A8" w:rsidP="005B242F">
      <w:pPr>
        <w:rPr>
          <w:rFonts w:ascii="Georgia" w:hAnsi="Georgia"/>
          <w:b/>
          <w:lang w:val="ro-RO"/>
        </w:rPr>
      </w:pPr>
      <w:r w:rsidRPr="0032613B">
        <w:rPr>
          <w:rFonts w:ascii="Georgia" w:hAnsi="Georgia"/>
          <w:b/>
          <w:lang w:val="ro-RO"/>
        </w:rPr>
        <w:t>Profil Servicii</w:t>
      </w:r>
      <w:r w:rsidR="005B242F" w:rsidRPr="0032613B">
        <w:rPr>
          <w:rFonts w:ascii="Georgia" w:hAnsi="Georgia"/>
          <w:b/>
          <w:lang w:val="ro-RO"/>
        </w:rPr>
        <w:t>, inclu</w:t>
      </w:r>
      <w:r w:rsidRPr="0032613B">
        <w:rPr>
          <w:rFonts w:ascii="Georgia" w:hAnsi="Georgia"/>
          <w:b/>
          <w:lang w:val="ro-RO"/>
        </w:rPr>
        <w:t>zând</w:t>
      </w:r>
      <w:r w:rsidR="005B242F" w:rsidRPr="0032613B">
        <w:rPr>
          <w:rFonts w:ascii="Georgia" w:hAnsi="Georgia"/>
          <w:b/>
          <w:lang w:val="ro-RO"/>
        </w:rPr>
        <w:t xml:space="preserve">: </w:t>
      </w:r>
    </w:p>
    <w:p w14:paraId="5E69BB62" w14:textId="77777777" w:rsidR="005B242F" w:rsidRPr="0032613B" w:rsidRDefault="007B0378" w:rsidP="005B242F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 xml:space="preserve">turism </w:t>
      </w:r>
      <w:r w:rsidR="0029126E" w:rsidRPr="0032613B">
        <w:rPr>
          <w:rFonts w:ascii="Georgia" w:hAnsi="Georgia"/>
          <w:lang w:val="ro-RO"/>
        </w:rPr>
        <w:t>ş</w:t>
      </w:r>
      <w:r w:rsidR="006855A8" w:rsidRPr="0032613B">
        <w:rPr>
          <w:rFonts w:ascii="Georgia" w:hAnsi="Georgia"/>
          <w:lang w:val="ro-RO"/>
        </w:rPr>
        <w:t>i alimenta</w:t>
      </w:r>
      <w:r w:rsidR="0029126E" w:rsidRPr="0032613B">
        <w:rPr>
          <w:rFonts w:ascii="Georgia" w:hAnsi="Georgia"/>
          <w:lang w:val="ro-RO"/>
        </w:rPr>
        <w:t>ţ</w:t>
      </w:r>
      <w:r w:rsidR="006855A8" w:rsidRPr="0032613B">
        <w:rPr>
          <w:rFonts w:ascii="Georgia" w:hAnsi="Georgia"/>
          <w:lang w:val="ro-RO"/>
        </w:rPr>
        <w:t>ie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5B242F" w:rsidRPr="0032613B">
        <w:rPr>
          <w:rFonts w:ascii="Georgia" w:hAnsi="Georgia"/>
          <w:lang w:val="ro-RO"/>
        </w:rPr>
        <w:t>economic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5B242F" w:rsidRPr="0032613B">
        <w:rPr>
          <w:rFonts w:ascii="Georgia" w:hAnsi="Georgia"/>
          <w:lang w:val="ro-RO"/>
        </w:rPr>
        <w:t>com</w:t>
      </w:r>
      <w:r w:rsidR="006855A8" w:rsidRPr="0032613B">
        <w:rPr>
          <w:rFonts w:ascii="Georgia" w:hAnsi="Georgia"/>
          <w:lang w:val="ro-RO"/>
        </w:rPr>
        <w:t>er</w:t>
      </w:r>
      <w:r w:rsidR="0029126E" w:rsidRPr="0032613B">
        <w:rPr>
          <w:rFonts w:ascii="Georgia" w:hAnsi="Georgia"/>
          <w:lang w:val="ro-RO"/>
        </w:rPr>
        <w:t>ţ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6855A8" w:rsidRPr="0032613B">
        <w:rPr>
          <w:rFonts w:ascii="Georgia" w:hAnsi="Georgia"/>
          <w:lang w:val="ro-RO"/>
        </w:rPr>
        <w:t xml:space="preserve">estetica </w:t>
      </w:r>
      <w:r w:rsidR="0029126E" w:rsidRPr="0032613B">
        <w:rPr>
          <w:rFonts w:ascii="Georgia" w:hAnsi="Georgia"/>
          <w:lang w:val="ro-RO"/>
        </w:rPr>
        <w:t>ş</w:t>
      </w:r>
      <w:r w:rsidR="006855A8" w:rsidRPr="0032613B">
        <w:rPr>
          <w:rFonts w:ascii="Georgia" w:hAnsi="Georgia"/>
          <w:lang w:val="ro-RO"/>
        </w:rPr>
        <w:t>i igiena corpului uman</w:t>
      </w:r>
      <w:r w:rsidR="00B56F51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B56F51" w:rsidRPr="0032613B">
        <w:rPr>
          <w:rFonts w:ascii="Georgia" w:hAnsi="Georgia"/>
          <w:lang w:val="ro-RO"/>
        </w:rPr>
        <w:t xml:space="preserve"> </w:t>
      </w:r>
      <w:r w:rsidR="005C7F7B" w:rsidRPr="0032613B">
        <w:rPr>
          <w:rFonts w:ascii="Georgia" w:hAnsi="Georgia"/>
          <w:lang w:val="ro-RO"/>
        </w:rPr>
        <w:t>asisten</w:t>
      </w:r>
      <w:r w:rsidR="0029126E" w:rsidRPr="0032613B">
        <w:rPr>
          <w:rFonts w:ascii="Georgia" w:hAnsi="Georgia"/>
          <w:lang w:val="ro-RO"/>
        </w:rPr>
        <w:t>ţ</w:t>
      </w:r>
      <w:r w:rsidR="005C7F7B" w:rsidRPr="0032613B">
        <w:rPr>
          <w:rFonts w:ascii="Georgia" w:hAnsi="Georgia"/>
          <w:lang w:val="ro-RO"/>
        </w:rPr>
        <w:t xml:space="preserve">ă pedagogică </w:t>
      </w:r>
      <w:r w:rsidR="0029126E" w:rsidRPr="0032613B">
        <w:rPr>
          <w:rFonts w:ascii="Georgia" w:hAnsi="Georgia"/>
          <w:lang w:val="ro-RO"/>
        </w:rPr>
        <w:t>ş</w:t>
      </w:r>
      <w:r w:rsidR="005C7F7B" w:rsidRPr="0032613B">
        <w:rPr>
          <w:rFonts w:ascii="Georgia" w:hAnsi="Georgia"/>
          <w:lang w:val="ro-RO"/>
        </w:rPr>
        <w:t>i de sănătate</w:t>
      </w:r>
      <w:r w:rsidR="005B242F" w:rsidRPr="0032613B">
        <w:rPr>
          <w:rFonts w:ascii="Georgia" w:hAnsi="Georgia"/>
          <w:lang w:val="ro-RO"/>
        </w:rPr>
        <w:t>.</w:t>
      </w:r>
    </w:p>
    <w:p w14:paraId="194677FE" w14:textId="77777777" w:rsidR="005B242F" w:rsidRPr="0032613B" w:rsidRDefault="005B242F" w:rsidP="005B242F">
      <w:pPr>
        <w:rPr>
          <w:rFonts w:ascii="Georgia" w:hAnsi="Georgia"/>
          <w:lang w:val="ro-RO"/>
        </w:rPr>
      </w:pPr>
    </w:p>
    <w:p w14:paraId="3F761980" w14:textId="77777777" w:rsidR="005B242F" w:rsidRPr="0032613B" w:rsidRDefault="005C7F7B" w:rsidP="005B242F">
      <w:pPr>
        <w:rPr>
          <w:rFonts w:ascii="Georgia" w:hAnsi="Georgia"/>
          <w:b/>
          <w:lang w:val="ro-RO"/>
        </w:rPr>
      </w:pPr>
      <w:r w:rsidRPr="0032613B">
        <w:rPr>
          <w:rFonts w:ascii="Georgia" w:hAnsi="Georgia"/>
          <w:b/>
          <w:lang w:val="ro-RO"/>
        </w:rPr>
        <w:t xml:space="preserve">Resurse naturale </w:t>
      </w:r>
      <w:r w:rsidR="0029126E" w:rsidRPr="0032613B">
        <w:rPr>
          <w:rFonts w:ascii="Georgia" w:hAnsi="Georgia"/>
          <w:b/>
          <w:lang w:val="ro-RO"/>
        </w:rPr>
        <w:t>ş</w:t>
      </w:r>
      <w:r w:rsidRPr="0032613B">
        <w:rPr>
          <w:rFonts w:ascii="Georgia" w:hAnsi="Georgia"/>
          <w:b/>
          <w:lang w:val="ro-RO"/>
        </w:rPr>
        <w:t>i protec</w:t>
      </w:r>
      <w:r w:rsidR="0029126E" w:rsidRPr="0032613B">
        <w:rPr>
          <w:rFonts w:ascii="Georgia" w:hAnsi="Georgia"/>
          <w:b/>
          <w:lang w:val="ro-RO"/>
        </w:rPr>
        <w:t>ţ</w:t>
      </w:r>
      <w:r w:rsidRPr="0032613B">
        <w:rPr>
          <w:rFonts w:ascii="Georgia" w:hAnsi="Georgia"/>
          <w:b/>
          <w:lang w:val="ro-RO"/>
        </w:rPr>
        <w:t>ia mediului</w:t>
      </w:r>
      <w:r w:rsidR="005B242F" w:rsidRPr="0032613B">
        <w:rPr>
          <w:rFonts w:ascii="Georgia" w:hAnsi="Georgia"/>
          <w:b/>
          <w:lang w:val="ro-RO"/>
        </w:rPr>
        <w:t>, inclu</w:t>
      </w:r>
      <w:r w:rsidRPr="0032613B">
        <w:rPr>
          <w:rFonts w:ascii="Georgia" w:hAnsi="Georgia"/>
          <w:b/>
          <w:lang w:val="ro-RO"/>
        </w:rPr>
        <w:t>zând</w:t>
      </w:r>
      <w:r w:rsidR="005B242F" w:rsidRPr="0032613B">
        <w:rPr>
          <w:rFonts w:ascii="Georgia" w:hAnsi="Georgia"/>
          <w:b/>
          <w:lang w:val="ro-RO"/>
        </w:rPr>
        <w:t xml:space="preserve">: </w:t>
      </w:r>
    </w:p>
    <w:p w14:paraId="30BD0F41" w14:textId="77777777" w:rsidR="005B242F" w:rsidRPr="0032613B" w:rsidRDefault="007B0378" w:rsidP="005B242F">
      <w:pP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C237D" w:rsidRPr="0032613B">
        <w:rPr>
          <w:rFonts w:ascii="Georgia" w:hAnsi="Georgia"/>
          <w:lang w:val="ro-RO"/>
        </w:rPr>
        <w:t xml:space="preserve"> </w:t>
      </w:r>
      <w:r w:rsidR="005C7F7B" w:rsidRPr="0032613B">
        <w:rPr>
          <w:rFonts w:ascii="Georgia" w:hAnsi="Georgia"/>
          <w:lang w:val="ro-RO"/>
        </w:rPr>
        <w:t>industrie alimentară</w:t>
      </w:r>
      <w:r w:rsidR="005C237D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agricultur</w:t>
      </w:r>
      <w:r w:rsidR="005C7F7B" w:rsidRPr="0032613B">
        <w:rPr>
          <w:rFonts w:ascii="Georgia" w:hAnsi="Georgia"/>
          <w:lang w:val="ro-RO"/>
        </w:rPr>
        <w:t>ă</w:t>
      </w:r>
      <w:r w:rsidR="005C237D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</w:t>
      </w:r>
      <w:r w:rsidR="005C7F7B" w:rsidRPr="0032613B">
        <w:rPr>
          <w:rFonts w:ascii="Georgia" w:hAnsi="Georgia"/>
          <w:lang w:val="ro-RO"/>
        </w:rPr>
        <w:t>silvicultură</w:t>
      </w:r>
      <w:r w:rsidR="005C237D" w:rsidRPr="0032613B">
        <w:rPr>
          <w:rFonts w:ascii="Georgia" w:hAnsi="Georgia"/>
          <w:lang w:val="ro-RO"/>
        </w:rPr>
        <w:t xml:space="preserve"> </w:t>
      </w:r>
      <w:r w:rsidRPr="0032613B">
        <w:rPr>
          <w:rFonts w:ascii="Georgia" w:hAnsi="Georgia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5B242F" w:rsidRPr="0032613B">
        <w:rPr>
          <w:rFonts w:ascii="Georgia" w:hAnsi="Georgia"/>
          <w:lang w:val="ro-RO"/>
        </w:rPr>
        <w:t xml:space="preserve"> </w:t>
      </w:r>
      <w:r w:rsidR="005C7F7B" w:rsidRPr="0032613B">
        <w:rPr>
          <w:rFonts w:ascii="Georgia" w:hAnsi="Georgia"/>
          <w:lang w:val="ro-RO"/>
        </w:rPr>
        <w:t>protec</w:t>
      </w:r>
      <w:r w:rsidR="0029126E" w:rsidRPr="0032613B">
        <w:rPr>
          <w:rFonts w:ascii="Georgia" w:hAnsi="Georgia"/>
          <w:lang w:val="ro-RO"/>
        </w:rPr>
        <w:t>ţ</w:t>
      </w:r>
      <w:r w:rsidR="005C7F7B" w:rsidRPr="0032613B">
        <w:rPr>
          <w:rFonts w:ascii="Georgia" w:hAnsi="Georgia"/>
          <w:lang w:val="ro-RO"/>
        </w:rPr>
        <w:t>ia mediului</w:t>
      </w:r>
      <w:r w:rsidR="005B242F" w:rsidRPr="0032613B">
        <w:rPr>
          <w:rFonts w:ascii="Georgia" w:hAnsi="Georgia"/>
          <w:lang w:val="ro-RO"/>
        </w:rPr>
        <w:t>.</w:t>
      </w:r>
    </w:p>
    <w:p w14:paraId="5FFEFC97" w14:textId="77777777" w:rsidR="005B242F" w:rsidRPr="0032613B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F74E02D" w14:textId="2CF546B1" w:rsidR="00885931" w:rsidRPr="0032613B" w:rsidRDefault="0004473E" w:rsidP="00D16E58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3.</w:t>
      </w:r>
      <w:r w:rsidR="00F504FB" w:rsidRPr="0032613B">
        <w:rPr>
          <w:rFonts w:ascii="Georgia" w:hAnsi="Georgia"/>
          <w:b/>
          <w:u w:val="single"/>
          <w:lang w:val="ro-RO"/>
        </w:rPr>
        <w:t>3</w:t>
      </w:r>
      <w:r w:rsidRPr="0032613B">
        <w:rPr>
          <w:rFonts w:ascii="Georgia" w:hAnsi="Georgia"/>
          <w:b/>
          <w:u w:val="single"/>
          <w:lang w:val="ro-RO"/>
        </w:rPr>
        <w:t xml:space="preserve"> </w:t>
      </w:r>
      <w:r w:rsidR="00864A91" w:rsidRPr="0032613B">
        <w:rPr>
          <w:rFonts w:ascii="Georgia" w:hAnsi="Georgia"/>
          <w:b/>
          <w:u w:val="single"/>
          <w:lang w:val="ro-RO"/>
        </w:rPr>
        <w:t xml:space="preserve"> Informa</w:t>
      </w:r>
      <w:r w:rsidR="0076187A" w:rsidRPr="0032613B">
        <w:rPr>
          <w:rFonts w:ascii="Georgia" w:hAnsi="Georgia"/>
          <w:b/>
          <w:u w:val="single"/>
          <w:lang w:val="ro-RO"/>
        </w:rPr>
        <w:t>ţ</w:t>
      </w:r>
      <w:r w:rsidR="00864A91" w:rsidRPr="0032613B">
        <w:rPr>
          <w:rFonts w:ascii="Georgia" w:hAnsi="Georgia"/>
          <w:b/>
          <w:u w:val="single"/>
          <w:lang w:val="ro-RO"/>
        </w:rPr>
        <w:t xml:space="preserve">ii generale despre 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864A91" w:rsidRPr="0032613B">
        <w:rPr>
          <w:rFonts w:ascii="Georgia" w:hAnsi="Georgia"/>
          <w:b/>
          <w:u w:val="single"/>
          <w:lang w:val="ro-RO"/>
        </w:rPr>
        <w:t>coală</w:t>
      </w:r>
      <w:r w:rsidR="00864A91" w:rsidRPr="0032613B">
        <w:rPr>
          <w:rFonts w:ascii="Georgia" w:hAnsi="Georgia"/>
          <w:lang w:val="ro-RO"/>
        </w:rPr>
        <w:t xml:space="preserve"> (calificări </w:t>
      </w:r>
      <w:r w:rsidR="0029126E" w:rsidRPr="0032613B">
        <w:rPr>
          <w:rFonts w:ascii="Georgia" w:hAnsi="Georgia"/>
          <w:lang w:val="ro-RO"/>
        </w:rPr>
        <w:t>ş</w:t>
      </w:r>
      <w:r w:rsidR="00864A91" w:rsidRPr="0032613B">
        <w:rPr>
          <w:rFonts w:ascii="Georgia" w:hAnsi="Georgia"/>
          <w:lang w:val="ro-RO"/>
        </w:rPr>
        <w:t xml:space="preserve">i niveluri de calificare pentru care </w:t>
      </w:r>
      <w:r w:rsidR="00866ED2" w:rsidRPr="0032613B">
        <w:rPr>
          <w:rFonts w:ascii="Georgia" w:hAnsi="Georgia"/>
          <w:lang w:val="ro-RO"/>
        </w:rPr>
        <w:t>şcoala furnizează</w:t>
      </w:r>
      <w:r w:rsidR="00864A91" w:rsidRPr="0032613B">
        <w:rPr>
          <w:rFonts w:ascii="Georgia" w:hAnsi="Georgia"/>
          <w:lang w:val="ro-RO"/>
        </w:rPr>
        <w:t xml:space="preserve"> formare, număr de e</w:t>
      </w:r>
      <w:r w:rsidR="00866ED2" w:rsidRPr="0032613B">
        <w:rPr>
          <w:rFonts w:ascii="Georgia" w:hAnsi="Georgia"/>
          <w:lang w:val="ro-RO"/>
        </w:rPr>
        <w:t>levi pentru fiecare calificare ş</w:t>
      </w:r>
      <w:r w:rsidR="00864A91" w:rsidRPr="0032613B">
        <w:rPr>
          <w:rFonts w:ascii="Georgia" w:hAnsi="Georgia"/>
          <w:lang w:val="ro-RO"/>
        </w:rPr>
        <w:t>i nivel</w:t>
      </w:r>
      <w:r w:rsidR="00866ED2" w:rsidRPr="0032613B">
        <w:rPr>
          <w:rFonts w:ascii="Georgia" w:hAnsi="Georgia"/>
          <w:lang w:val="ro-RO"/>
        </w:rPr>
        <w:t xml:space="preserve"> de calificare</w:t>
      </w:r>
      <w:r w:rsidR="006F4F0A" w:rsidRPr="0032613B">
        <w:rPr>
          <w:rFonts w:ascii="Georgia" w:hAnsi="Georgia"/>
          <w:lang w:val="ro-RO"/>
        </w:rPr>
        <w:t>, struc</w:t>
      </w:r>
      <w:r w:rsidR="00866ED2" w:rsidRPr="0032613B">
        <w:rPr>
          <w:rFonts w:ascii="Georgia" w:hAnsi="Georgia"/>
          <w:lang w:val="ro-RO"/>
        </w:rPr>
        <w:t>t</w:t>
      </w:r>
      <w:r w:rsidR="006F4F0A" w:rsidRPr="0032613B">
        <w:rPr>
          <w:rFonts w:ascii="Georgia" w:hAnsi="Georgia"/>
          <w:lang w:val="ro-RO"/>
        </w:rPr>
        <w:t>ura etnică a popula</w:t>
      </w:r>
      <w:r w:rsidR="0029126E" w:rsidRPr="0032613B">
        <w:rPr>
          <w:rFonts w:ascii="Georgia" w:hAnsi="Georgia"/>
          <w:lang w:val="ro-RO"/>
        </w:rPr>
        <w:t>ţ</w:t>
      </w:r>
      <w:r w:rsidR="006F4F0A" w:rsidRPr="0032613B">
        <w:rPr>
          <w:rFonts w:ascii="Georgia" w:hAnsi="Georgia"/>
          <w:lang w:val="ro-RO"/>
        </w:rPr>
        <w:t xml:space="preserve">iei </w:t>
      </w:r>
      <w:r w:rsidR="0029126E" w:rsidRPr="0032613B">
        <w:rPr>
          <w:rFonts w:ascii="Georgia" w:hAnsi="Georgia"/>
          <w:lang w:val="ro-RO"/>
        </w:rPr>
        <w:t>ş</w:t>
      </w:r>
      <w:r w:rsidR="006F4F0A" w:rsidRPr="0032613B">
        <w:rPr>
          <w:rFonts w:ascii="Georgia" w:hAnsi="Georgia"/>
          <w:lang w:val="ro-RO"/>
        </w:rPr>
        <w:t>colare, numărul elevilor cu oportunită</w:t>
      </w:r>
      <w:r w:rsidR="0029126E" w:rsidRPr="0032613B">
        <w:rPr>
          <w:rFonts w:ascii="Georgia" w:hAnsi="Georgia"/>
          <w:lang w:val="ro-RO"/>
        </w:rPr>
        <w:t>ţ</w:t>
      </w:r>
      <w:r w:rsidR="006F4F0A" w:rsidRPr="0032613B">
        <w:rPr>
          <w:rFonts w:ascii="Georgia" w:hAnsi="Georgia"/>
          <w:lang w:val="ro-RO"/>
        </w:rPr>
        <w:t xml:space="preserve">i reduse </w:t>
      </w:r>
      <w:r w:rsidR="0029126E" w:rsidRPr="0032613B">
        <w:rPr>
          <w:rFonts w:ascii="Georgia" w:hAnsi="Georgia"/>
          <w:lang w:val="ro-RO"/>
        </w:rPr>
        <w:t>ş</w:t>
      </w:r>
      <w:r w:rsidR="006F4F0A" w:rsidRPr="0032613B">
        <w:rPr>
          <w:rFonts w:ascii="Georgia" w:hAnsi="Georgia"/>
          <w:lang w:val="ro-RO"/>
        </w:rPr>
        <w:t>i tipurile de oportunită</w:t>
      </w:r>
      <w:r w:rsidR="0029126E" w:rsidRPr="0032613B">
        <w:rPr>
          <w:rFonts w:ascii="Georgia" w:hAnsi="Georgia"/>
          <w:lang w:val="ro-RO"/>
        </w:rPr>
        <w:t>ţ</w:t>
      </w:r>
      <w:r w:rsidR="006F4F0A" w:rsidRPr="0032613B">
        <w:rPr>
          <w:rFonts w:ascii="Georgia" w:hAnsi="Georgia"/>
          <w:lang w:val="ro-RO"/>
        </w:rPr>
        <w:t>i reduse în concordan</w:t>
      </w:r>
      <w:r w:rsidR="0029126E" w:rsidRPr="0032613B">
        <w:rPr>
          <w:rFonts w:ascii="Georgia" w:hAnsi="Georgia"/>
          <w:lang w:val="ro-RO"/>
        </w:rPr>
        <w:t>ţ</w:t>
      </w:r>
      <w:r w:rsidR="006F4F0A" w:rsidRPr="0032613B">
        <w:rPr>
          <w:rFonts w:ascii="Georgia" w:hAnsi="Georgia"/>
          <w:lang w:val="ro-RO"/>
        </w:rPr>
        <w:t>ă cu Raportul Anual de Evaluare Internă postat pe platforma ARACIP</w:t>
      </w:r>
      <w:r w:rsidR="00F504FB" w:rsidRPr="0032613B">
        <w:rPr>
          <w:rFonts w:ascii="Georgia" w:hAnsi="Georgia"/>
          <w:lang w:val="ro-RO"/>
        </w:rPr>
        <w:t>, operatorii economici cu care școala cooperează pentru practica elevilor la locul de muncă</w:t>
      </w:r>
      <w:r w:rsidR="00864A91" w:rsidRPr="0032613B">
        <w:rPr>
          <w:rFonts w:ascii="Georgia" w:hAnsi="Georgia"/>
          <w:lang w:val="ro-RO"/>
        </w:rPr>
        <w:t>)</w:t>
      </w:r>
    </w:p>
    <w:p w14:paraId="21C91A5B" w14:textId="77777777" w:rsidR="00A50055" w:rsidRPr="0032613B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 xml:space="preserve"> </w:t>
      </w:r>
      <w:r w:rsidR="007B0378"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32613B">
        <w:rPr>
          <w:rFonts w:ascii="Georgia" w:hAnsi="Georgia"/>
          <w:lang w:val="ro-RO"/>
        </w:rPr>
        <w:instrText xml:space="preserve"> FORMTEXT </w:instrText>
      </w:r>
      <w:r w:rsidR="007B0378" w:rsidRPr="0032613B">
        <w:rPr>
          <w:rFonts w:ascii="Georgia" w:hAnsi="Georgia"/>
          <w:lang w:val="ro-RO"/>
        </w:rPr>
      </w:r>
      <w:r w:rsidR="007B0378" w:rsidRPr="0032613B">
        <w:rPr>
          <w:rFonts w:ascii="Georgia" w:hAnsi="Georgia"/>
          <w:lang w:val="ro-RO"/>
        </w:rPr>
        <w:fldChar w:fldCharType="separate"/>
      </w:r>
      <w:r w:rsidR="00A50055" w:rsidRPr="0032613B">
        <w:rPr>
          <w:noProof/>
          <w:lang w:val="ro-RO"/>
        </w:rPr>
        <w:t> </w:t>
      </w:r>
      <w:r w:rsidR="00A50055" w:rsidRPr="0032613B">
        <w:rPr>
          <w:noProof/>
          <w:lang w:val="ro-RO"/>
        </w:rPr>
        <w:t> </w:t>
      </w:r>
      <w:r w:rsidR="00A50055" w:rsidRPr="0032613B">
        <w:rPr>
          <w:noProof/>
          <w:lang w:val="ro-RO"/>
        </w:rPr>
        <w:t> </w:t>
      </w:r>
      <w:r w:rsidR="00A50055" w:rsidRPr="0032613B">
        <w:rPr>
          <w:noProof/>
          <w:lang w:val="ro-RO"/>
        </w:rPr>
        <w:t> </w:t>
      </w:r>
      <w:r w:rsidR="00A50055" w:rsidRPr="0032613B">
        <w:rPr>
          <w:noProof/>
          <w:lang w:val="ro-RO"/>
        </w:rPr>
        <w:t> </w:t>
      </w:r>
      <w:r w:rsidR="007B0378" w:rsidRPr="0032613B">
        <w:rPr>
          <w:rFonts w:ascii="Georgia" w:hAnsi="Georgia"/>
          <w:lang w:val="ro-RO"/>
        </w:rPr>
        <w:fldChar w:fldCharType="end"/>
      </w:r>
    </w:p>
    <w:p w14:paraId="3B04E023" w14:textId="77777777" w:rsidR="00A50055" w:rsidRPr="0032613B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451778B4" w14:textId="77777777" w:rsidR="005B242F" w:rsidRPr="0032613B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307E7100" w14:textId="0B372EC7" w:rsidR="00885931" w:rsidRPr="0032613B" w:rsidRDefault="00B37E81" w:rsidP="00864A91">
      <w:pPr>
        <w:spacing w:line="276" w:lineRule="auto"/>
        <w:contextualSpacing/>
        <w:jc w:val="both"/>
        <w:rPr>
          <w:rFonts w:ascii="Georgia" w:hAnsi="Georgia"/>
          <w:b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3.</w:t>
      </w:r>
      <w:r w:rsidR="00F504FB" w:rsidRPr="0032613B">
        <w:rPr>
          <w:rFonts w:ascii="Georgia" w:hAnsi="Georgia"/>
          <w:b/>
          <w:u w:val="single"/>
          <w:lang w:val="ro-RO"/>
        </w:rPr>
        <w:t>4</w:t>
      </w:r>
      <w:r w:rsidR="00885931" w:rsidRPr="0032613B">
        <w:rPr>
          <w:rFonts w:ascii="Georgia" w:hAnsi="Georgia"/>
          <w:b/>
          <w:u w:val="single"/>
          <w:lang w:val="ro-RO"/>
        </w:rPr>
        <w:t xml:space="preserve">. </w:t>
      </w:r>
      <w:r w:rsidR="00F504FB" w:rsidRPr="0032613B">
        <w:rPr>
          <w:rFonts w:ascii="Georgia" w:hAnsi="Georgia"/>
          <w:b/>
          <w:u w:val="single"/>
          <w:lang w:val="ro-RO"/>
        </w:rPr>
        <w:t>Prezentați resursa umană a școlii (</w:t>
      </w:r>
      <w:r w:rsidR="00F504FB" w:rsidRPr="0032613B">
        <w:rPr>
          <w:rFonts w:ascii="Georgia" w:hAnsi="Georgia"/>
          <w:bCs/>
          <w:lang w:val="ro-RO"/>
        </w:rPr>
        <w:t>număr total de profesori și maiștrii instructori/tutori pentru activități practice, număr de profesori</w:t>
      </w:r>
      <w:r w:rsidR="00F90786" w:rsidRPr="0032613B">
        <w:rPr>
          <w:rFonts w:ascii="Georgia" w:hAnsi="Georgia"/>
          <w:bCs/>
          <w:lang w:val="ro-RO"/>
        </w:rPr>
        <w:t>, studiile/pregătirea , gradul didactic al acestora pentru fiecare și nivel de calificare</w:t>
      </w:r>
      <w:r w:rsidR="00F90786" w:rsidRPr="0032613B">
        <w:rPr>
          <w:rFonts w:ascii="Georgia" w:hAnsi="Georgia"/>
          <w:b/>
          <w:lang w:val="ro-RO"/>
        </w:rPr>
        <w:t>).</w:t>
      </w:r>
    </w:p>
    <w:p w14:paraId="7DC1DE25" w14:textId="77777777" w:rsidR="00B37E81" w:rsidRPr="0032613B" w:rsidRDefault="00B37E81" w:rsidP="007179E6">
      <w:pPr>
        <w:rPr>
          <w:rFonts w:ascii="Georgia" w:hAnsi="Georgia"/>
          <w:b/>
          <w:u w:val="single"/>
          <w:lang w:val="ro-RO"/>
        </w:rPr>
      </w:pPr>
    </w:p>
    <w:p w14:paraId="117426C8" w14:textId="77777777" w:rsidR="00B37E81" w:rsidRPr="0032613B" w:rsidRDefault="007B0378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B37E81" w:rsidRPr="0032613B">
        <w:rPr>
          <w:noProof/>
          <w:lang w:val="ro-RO"/>
        </w:rPr>
        <w:t> </w:t>
      </w:r>
      <w:r w:rsidR="00B37E81" w:rsidRPr="0032613B">
        <w:rPr>
          <w:noProof/>
          <w:lang w:val="ro-RO"/>
        </w:rPr>
        <w:t> </w:t>
      </w:r>
      <w:r w:rsidR="00B37E81" w:rsidRPr="0032613B">
        <w:rPr>
          <w:noProof/>
          <w:lang w:val="ro-RO"/>
        </w:rPr>
        <w:t> </w:t>
      </w:r>
      <w:r w:rsidR="00B37E81" w:rsidRPr="0032613B">
        <w:rPr>
          <w:noProof/>
          <w:lang w:val="ro-RO"/>
        </w:rPr>
        <w:t> </w:t>
      </w:r>
      <w:r w:rsidR="00B37E81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30008B84" w14:textId="77777777" w:rsidR="00B37E81" w:rsidRPr="0032613B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1FF51E06" w14:textId="77777777" w:rsidR="00B37E81" w:rsidRPr="0032613B" w:rsidRDefault="00B37E81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198D8235" w14:textId="51C04553" w:rsidR="007A6A9E" w:rsidRPr="0032613B" w:rsidRDefault="007A6A9E" w:rsidP="00864A91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3.</w:t>
      </w:r>
      <w:r w:rsidR="00F90786" w:rsidRPr="0032613B">
        <w:rPr>
          <w:rFonts w:ascii="Georgia" w:hAnsi="Georgia"/>
          <w:b/>
          <w:u w:val="single"/>
          <w:lang w:val="ro-RO"/>
        </w:rPr>
        <w:t>5 Prezentați experiența pe care o aveți în derularea de proiecte europene/internaționale</w:t>
      </w:r>
      <w:r w:rsidR="00864A91" w:rsidRPr="0032613B">
        <w:rPr>
          <w:rFonts w:ascii="Georgia" w:hAnsi="Georgia"/>
          <w:lang w:val="ro-RO"/>
        </w:rPr>
        <w:t xml:space="preserve"> </w:t>
      </w:r>
    </w:p>
    <w:p w14:paraId="64C8DD4E" w14:textId="77777777" w:rsidR="007A6A9E" w:rsidRPr="0032613B" w:rsidRDefault="007B0378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7A6A9E" w:rsidRPr="0032613B">
        <w:rPr>
          <w:noProof/>
          <w:lang w:val="ro-RO"/>
        </w:rPr>
        <w:t> </w:t>
      </w:r>
      <w:r w:rsidR="007A6A9E" w:rsidRPr="0032613B">
        <w:rPr>
          <w:noProof/>
          <w:lang w:val="ro-RO"/>
        </w:rPr>
        <w:t> </w:t>
      </w:r>
      <w:r w:rsidR="007A6A9E" w:rsidRPr="0032613B">
        <w:rPr>
          <w:noProof/>
          <w:lang w:val="ro-RO"/>
        </w:rPr>
        <w:t> </w:t>
      </w:r>
      <w:r w:rsidR="007A6A9E" w:rsidRPr="0032613B">
        <w:rPr>
          <w:noProof/>
          <w:lang w:val="ro-RO"/>
        </w:rPr>
        <w:t> </w:t>
      </w:r>
      <w:r w:rsidR="007A6A9E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08DEE011" w14:textId="77777777" w:rsidR="007A6A9E" w:rsidRPr="0032613B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6946A0C6" w14:textId="77777777" w:rsidR="007A6A9E" w:rsidRPr="0032613B" w:rsidRDefault="007A6A9E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592B966" w14:textId="1366B58F" w:rsidR="002440E7" w:rsidRPr="0032613B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3.</w:t>
      </w:r>
      <w:r w:rsidR="00F90786" w:rsidRPr="0032613B">
        <w:rPr>
          <w:rFonts w:ascii="Georgia" w:hAnsi="Georgia"/>
          <w:b/>
          <w:u w:val="single"/>
          <w:lang w:val="ro-RO"/>
        </w:rPr>
        <w:t>6</w:t>
      </w:r>
      <w:r w:rsidRPr="0032613B">
        <w:rPr>
          <w:rFonts w:ascii="Georgia" w:hAnsi="Georgia"/>
          <w:b/>
          <w:u w:val="single"/>
          <w:lang w:val="ro-RO"/>
        </w:rPr>
        <w:t xml:space="preserve"> </w:t>
      </w:r>
      <w:r w:rsidR="00F90786" w:rsidRPr="0032613B">
        <w:rPr>
          <w:rFonts w:ascii="Georgia" w:hAnsi="Georgia"/>
          <w:b/>
          <w:u w:val="single"/>
          <w:lang w:val="ro-RO"/>
        </w:rPr>
        <w:t>Prezentați caracteristicile celor 2 persoane care doriți să participe la vizita de studiu (</w:t>
      </w:r>
      <w:r w:rsidR="00F90786" w:rsidRPr="0032613B">
        <w:rPr>
          <w:rFonts w:ascii="Georgia" w:hAnsi="Georgia"/>
          <w:bCs/>
          <w:lang w:val="ro-RO"/>
        </w:rPr>
        <w:t>studii, discipline predate, sarcini la nivelul școlii, nivel de cunoaștere a limbii engleze</w:t>
      </w:r>
      <w:r w:rsidR="00F90786" w:rsidRPr="0032613B">
        <w:rPr>
          <w:rFonts w:ascii="Georgia" w:hAnsi="Georgia"/>
          <w:b/>
          <w:u w:val="single"/>
          <w:lang w:val="ro-RO"/>
        </w:rPr>
        <w:t>)</w:t>
      </w:r>
    </w:p>
    <w:p w14:paraId="78DF665A" w14:textId="77777777" w:rsidR="00FD55D8" w:rsidRPr="0032613B" w:rsidRDefault="00FD55D8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2D6684E8" w14:textId="77777777" w:rsidR="006E2AF9" w:rsidRPr="0032613B" w:rsidRDefault="007B0378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6E2AF9" w:rsidRPr="0032613B">
        <w:rPr>
          <w:noProof/>
          <w:lang w:val="ro-RO"/>
        </w:rPr>
        <w:t> </w:t>
      </w:r>
      <w:r w:rsidR="006E2AF9" w:rsidRPr="0032613B">
        <w:rPr>
          <w:noProof/>
          <w:lang w:val="ro-RO"/>
        </w:rPr>
        <w:t> </w:t>
      </w:r>
      <w:r w:rsidR="006E2AF9" w:rsidRPr="0032613B">
        <w:rPr>
          <w:noProof/>
          <w:lang w:val="ro-RO"/>
        </w:rPr>
        <w:t> </w:t>
      </w:r>
      <w:r w:rsidR="006E2AF9" w:rsidRPr="0032613B">
        <w:rPr>
          <w:noProof/>
          <w:lang w:val="ro-RO"/>
        </w:rPr>
        <w:t> </w:t>
      </w:r>
      <w:r w:rsidR="006E2AF9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510575A6" w14:textId="77777777" w:rsidR="006E2AF9" w:rsidRPr="0032613B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597F3213" w14:textId="77777777" w:rsidR="006E2AF9" w:rsidRPr="0032613B" w:rsidRDefault="006E2AF9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2B80C2B" w14:textId="77777777" w:rsidR="0012503F" w:rsidRPr="0032613B" w:rsidRDefault="0012503F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4. </w:t>
      </w:r>
      <w:r w:rsidR="00911124" w:rsidRPr="0032613B">
        <w:rPr>
          <w:rFonts w:ascii="Georgia" w:hAnsi="Georgia"/>
          <w:b/>
          <w:sz w:val="28"/>
          <w:szCs w:val="28"/>
          <w:u w:val="single"/>
          <w:lang w:val="ro-RO"/>
        </w:rPr>
        <w:t>IMPLEMENTAREA PROIECTULUI</w:t>
      </w:r>
    </w:p>
    <w:p w14:paraId="79B7B6BE" w14:textId="77777777" w:rsidR="0012503F" w:rsidRPr="0032613B" w:rsidRDefault="0012503F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17EA9129" w14:textId="67FD51AD" w:rsidR="00911124" w:rsidRPr="0032613B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>4.1</w:t>
      </w:r>
      <w:r w:rsidRPr="0032613B">
        <w:rPr>
          <w:rFonts w:ascii="Georgia" w:hAnsi="Georgia"/>
          <w:b/>
          <w:u w:val="single"/>
          <w:lang w:val="ro-RO"/>
        </w:rPr>
        <w:t xml:space="preserve"> </w:t>
      </w:r>
      <w:r w:rsidR="00911124" w:rsidRPr="0032613B">
        <w:rPr>
          <w:rFonts w:ascii="Georgia" w:hAnsi="Georgia"/>
          <w:b/>
          <w:u w:val="single"/>
          <w:lang w:val="ro-RO"/>
        </w:rPr>
        <w:t>Prezenta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911124" w:rsidRPr="0032613B">
        <w:rPr>
          <w:rFonts w:ascii="Georgia" w:hAnsi="Georgia"/>
          <w:b/>
          <w:u w:val="single"/>
          <w:lang w:val="ro-RO"/>
        </w:rPr>
        <w:t xml:space="preserve">i </w:t>
      </w:r>
      <w:r w:rsidR="00711EBC" w:rsidRPr="0032613B">
        <w:rPr>
          <w:rFonts w:ascii="Georgia" w:hAnsi="Georgia"/>
          <w:b/>
          <w:u w:val="single"/>
          <w:lang w:val="ro-RO"/>
        </w:rPr>
        <w:t>pe scurt strategia instituției de dezvoltare prin proiecte europene/internaționale</w:t>
      </w:r>
      <w:r w:rsidR="00911124" w:rsidRPr="0032613B">
        <w:rPr>
          <w:rFonts w:ascii="Georgia" w:hAnsi="Georgia"/>
          <w:b/>
          <w:u w:val="single"/>
          <w:lang w:val="ro-RO"/>
        </w:rPr>
        <w:t>.</w:t>
      </w:r>
    </w:p>
    <w:p w14:paraId="1CCF885F" w14:textId="77777777" w:rsidR="00D82405" w:rsidRPr="0032613B" w:rsidRDefault="00D82405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60AF5A02" w14:textId="77777777" w:rsidR="00D82405" w:rsidRPr="0032613B" w:rsidRDefault="007B0378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D82405" w:rsidRPr="0032613B">
        <w:rPr>
          <w:noProof/>
          <w:lang w:val="ro-RO"/>
        </w:rPr>
        <w:t> </w:t>
      </w:r>
      <w:r w:rsidR="00D82405" w:rsidRPr="0032613B">
        <w:rPr>
          <w:noProof/>
          <w:lang w:val="ro-RO"/>
        </w:rPr>
        <w:t> </w:t>
      </w:r>
      <w:r w:rsidR="00D82405" w:rsidRPr="0032613B">
        <w:rPr>
          <w:noProof/>
          <w:lang w:val="ro-RO"/>
        </w:rPr>
        <w:t> </w:t>
      </w:r>
      <w:r w:rsidR="00D82405" w:rsidRPr="0032613B">
        <w:rPr>
          <w:noProof/>
          <w:lang w:val="ro-RO"/>
        </w:rPr>
        <w:t> </w:t>
      </w:r>
      <w:r w:rsidR="00D82405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421CF317" w14:textId="77777777" w:rsidR="00430B8F" w:rsidRPr="0032613B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6BA69690" w14:textId="77777777" w:rsidR="00D82405" w:rsidRPr="0032613B" w:rsidRDefault="00D82405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70EB1103" w14:textId="0F101F6B" w:rsidR="00911124" w:rsidRPr="0032613B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 xml:space="preserve">4.2 </w:t>
      </w:r>
      <w:r w:rsidR="00911124" w:rsidRPr="0032613B">
        <w:rPr>
          <w:rFonts w:ascii="Georgia" w:hAnsi="Georgia"/>
          <w:b/>
          <w:u w:val="single"/>
          <w:lang w:val="ro-RO"/>
        </w:rPr>
        <w:t>Descrie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911124" w:rsidRPr="0032613B">
        <w:rPr>
          <w:rFonts w:ascii="Georgia" w:hAnsi="Georgia"/>
          <w:b/>
          <w:u w:val="single"/>
          <w:lang w:val="ro-RO"/>
        </w:rPr>
        <w:t xml:space="preserve">i pe scurt </w:t>
      </w:r>
      <w:r w:rsidR="00711EBC" w:rsidRPr="0032613B">
        <w:rPr>
          <w:rFonts w:ascii="Georgia" w:hAnsi="Georgia"/>
          <w:b/>
          <w:u w:val="single"/>
          <w:lang w:val="ro-RO"/>
        </w:rPr>
        <w:t>activitățile prin care doriți să implementați această strategie.</w:t>
      </w:r>
    </w:p>
    <w:p w14:paraId="04F8A64A" w14:textId="77777777" w:rsidR="002B08CF" w:rsidRPr="0032613B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21024A5" w14:textId="77777777" w:rsidR="002B08CF" w:rsidRPr="0032613B" w:rsidRDefault="007B0378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2B08CF" w:rsidRPr="0032613B">
        <w:rPr>
          <w:noProof/>
          <w:lang w:val="ro-RO"/>
        </w:rPr>
        <w:t> </w:t>
      </w:r>
      <w:r w:rsidR="002B08CF" w:rsidRPr="0032613B">
        <w:rPr>
          <w:noProof/>
          <w:lang w:val="ro-RO"/>
        </w:rPr>
        <w:t> </w:t>
      </w:r>
      <w:r w:rsidR="002B08CF" w:rsidRPr="0032613B">
        <w:rPr>
          <w:noProof/>
          <w:lang w:val="ro-RO"/>
        </w:rPr>
        <w:t> </w:t>
      </w:r>
      <w:r w:rsidR="002B08CF" w:rsidRPr="0032613B">
        <w:rPr>
          <w:noProof/>
          <w:lang w:val="ro-RO"/>
        </w:rPr>
        <w:t> </w:t>
      </w:r>
      <w:r w:rsidR="002B08CF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505ABDE2" w14:textId="77777777" w:rsidR="002B08CF" w:rsidRPr="0032613B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44336F2D" w14:textId="43B5F565" w:rsidR="002B08CF" w:rsidRPr="0032613B" w:rsidRDefault="002B08CF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2D6D408F" w14:textId="7AA9DB98" w:rsidR="00711EBC" w:rsidRPr="0032613B" w:rsidRDefault="00711EBC" w:rsidP="00711EBC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4.3 Care sunt sarcinile persoanelor participante la vizita de studiu pentru implementarea strategiei.</w:t>
      </w:r>
    </w:p>
    <w:p w14:paraId="53527402" w14:textId="77777777" w:rsidR="00711EBC" w:rsidRPr="0032613B" w:rsidRDefault="00711EBC" w:rsidP="00711EBC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1D394433" w14:textId="77777777" w:rsidR="00711EBC" w:rsidRPr="0032613B" w:rsidRDefault="00711EBC" w:rsidP="007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38FA1957" w14:textId="77777777" w:rsidR="00711EBC" w:rsidRPr="0032613B" w:rsidRDefault="00711EBC" w:rsidP="007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36940480" w14:textId="77777777" w:rsidR="00711EBC" w:rsidRPr="0032613B" w:rsidRDefault="00711EBC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BC1D841" w14:textId="77777777" w:rsidR="00711EBC" w:rsidRPr="0032613B" w:rsidRDefault="00711EBC" w:rsidP="000374DF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043CF6A8" w14:textId="571856AC" w:rsidR="000374DF" w:rsidRPr="0032613B" w:rsidRDefault="000374DF" w:rsidP="000374DF">
      <w:pPr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5. IMPACT </w:t>
      </w:r>
      <w:r w:rsidR="0029126E" w:rsidRPr="0032613B">
        <w:rPr>
          <w:rFonts w:ascii="Georgia" w:hAnsi="Georgia"/>
          <w:b/>
          <w:sz w:val="28"/>
          <w:szCs w:val="28"/>
          <w:u w:val="single"/>
          <w:lang w:val="ro-RO"/>
        </w:rPr>
        <w:t>Ş</w:t>
      </w:r>
      <w:r w:rsidR="00911124" w:rsidRPr="0032613B">
        <w:rPr>
          <w:rFonts w:ascii="Georgia" w:hAnsi="Georgia"/>
          <w:b/>
          <w:sz w:val="28"/>
          <w:szCs w:val="28"/>
          <w:u w:val="single"/>
          <w:lang w:val="ro-RO"/>
        </w:rPr>
        <w:t>I</w:t>
      </w: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 DISEMINA</w:t>
      </w:r>
      <w:r w:rsidR="00911124" w:rsidRPr="0032613B">
        <w:rPr>
          <w:rFonts w:ascii="Georgia" w:hAnsi="Georgia"/>
          <w:b/>
          <w:sz w:val="28"/>
          <w:szCs w:val="28"/>
          <w:u w:val="single"/>
          <w:lang w:val="ro-RO"/>
        </w:rPr>
        <w:t>RE</w:t>
      </w:r>
    </w:p>
    <w:p w14:paraId="31CF2E53" w14:textId="77777777" w:rsidR="000374DF" w:rsidRPr="0032613B" w:rsidRDefault="000374DF" w:rsidP="007179E6">
      <w:pPr>
        <w:rPr>
          <w:rFonts w:ascii="Georgia" w:hAnsi="Georgia"/>
          <w:b/>
          <w:u w:val="single"/>
          <w:lang w:val="ro-RO"/>
        </w:rPr>
      </w:pPr>
    </w:p>
    <w:p w14:paraId="7430EED4" w14:textId="77777777" w:rsidR="001128D8" w:rsidRPr="0032613B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>5.1</w:t>
      </w:r>
      <w:r w:rsidR="00390C90" w:rsidRPr="0032613B">
        <w:rPr>
          <w:rFonts w:ascii="Georgia" w:hAnsi="Georgia"/>
          <w:b/>
          <w:u w:val="single"/>
          <w:lang w:val="ro-RO"/>
        </w:rPr>
        <w:t xml:space="preserve"> </w:t>
      </w:r>
      <w:r w:rsidR="001128D8" w:rsidRPr="0032613B">
        <w:rPr>
          <w:rFonts w:ascii="Georgia" w:hAnsi="Georgia"/>
          <w:b/>
          <w:u w:val="single"/>
          <w:lang w:val="ro-RO"/>
        </w:rPr>
        <w:t>Preciza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1128D8" w:rsidRPr="0032613B">
        <w:rPr>
          <w:rFonts w:ascii="Georgia" w:hAnsi="Georgia"/>
          <w:b/>
          <w:u w:val="single"/>
          <w:lang w:val="ro-RO"/>
        </w:rPr>
        <w:t>i rezultatele a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1128D8" w:rsidRPr="0032613B">
        <w:rPr>
          <w:rFonts w:ascii="Georgia" w:hAnsi="Georgia"/>
          <w:b/>
          <w:u w:val="single"/>
          <w:lang w:val="ro-RO"/>
        </w:rPr>
        <w:t>teptate ale învă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1128D8" w:rsidRPr="0032613B">
        <w:rPr>
          <w:rFonts w:ascii="Georgia" w:hAnsi="Georgia"/>
          <w:b/>
          <w:u w:val="single"/>
          <w:lang w:val="ro-RO"/>
        </w:rPr>
        <w:t>ării</w:t>
      </w:r>
      <w:r w:rsidR="00E8462A" w:rsidRPr="0032613B">
        <w:rPr>
          <w:rFonts w:ascii="Georgia" w:hAnsi="Georgia"/>
          <w:b/>
          <w:u w:val="single"/>
          <w:lang w:val="ro-RO"/>
        </w:rPr>
        <w:t xml:space="preserve"> ob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E8462A" w:rsidRPr="0032613B">
        <w:rPr>
          <w:rFonts w:ascii="Georgia" w:hAnsi="Georgia"/>
          <w:b/>
          <w:u w:val="single"/>
          <w:lang w:val="ro-RO"/>
        </w:rPr>
        <w:t>inute de participan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E8462A" w:rsidRPr="0032613B">
        <w:rPr>
          <w:rFonts w:ascii="Georgia" w:hAnsi="Georgia"/>
          <w:b/>
          <w:u w:val="single"/>
          <w:lang w:val="ro-RO"/>
        </w:rPr>
        <w:t xml:space="preserve">i </w:t>
      </w:r>
      <w:r w:rsidR="001128D8" w:rsidRPr="0032613B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32613B">
        <w:rPr>
          <w:rFonts w:ascii="Georgia" w:hAnsi="Georgia"/>
          <w:b/>
          <w:u w:val="single"/>
          <w:lang w:val="ro-RO"/>
        </w:rPr>
        <w:t>vizitei</w:t>
      </w:r>
      <w:r w:rsidR="001128D8" w:rsidRPr="0032613B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32613B">
        <w:rPr>
          <w:rFonts w:ascii="Georgia" w:hAnsi="Georgia"/>
          <w:b/>
          <w:u w:val="single"/>
          <w:lang w:val="ro-RO"/>
        </w:rPr>
        <w:t xml:space="preserve"> şi, în general, ca urmare a implicării în proiect</w:t>
      </w:r>
      <w:r w:rsidR="001128D8" w:rsidRPr="0032613B">
        <w:rPr>
          <w:rFonts w:ascii="Georgia" w:hAnsi="Georgia"/>
          <w:b/>
          <w:u w:val="single"/>
          <w:lang w:val="ro-RO"/>
        </w:rPr>
        <w:t>.</w:t>
      </w:r>
    </w:p>
    <w:p w14:paraId="14474290" w14:textId="77777777" w:rsidR="00390C90" w:rsidRPr="0032613B" w:rsidRDefault="00390C90" w:rsidP="007179E6">
      <w:pPr>
        <w:rPr>
          <w:rFonts w:ascii="Georgia" w:hAnsi="Georgia"/>
          <w:b/>
          <w:u w:val="single"/>
          <w:lang w:val="ro-RO"/>
        </w:rPr>
      </w:pPr>
    </w:p>
    <w:p w14:paraId="0CD1586C" w14:textId="77777777" w:rsidR="00390C90" w:rsidRPr="0032613B" w:rsidRDefault="007B0378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390C90" w:rsidRPr="0032613B">
        <w:rPr>
          <w:noProof/>
          <w:lang w:val="ro-RO"/>
        </w:rPr>
        <w:t> </w:t>
      </w:r>
      <w:r w:rsidR="00390C90" w:rsidRPr="0032613B">
        <w:rPr>
          <w:noProof/>
          <w:lang w:val="ro-RO"/>
        </w:rPr>
        <w:t> </w:t>
      </w:r>
      <w:r w:rsidR="00390C90" w:rsidRPr="0032613B">
        <w:rPr>
          <w:noProof/>
          <w:lang w:val="ro-RO"/>
        </w:rPr>
        <w:t> </w:t>
      </w:r>
      <w:r w:rsidR="00390C90" w:rsidRPr="0032613B">
        <w:rPr>
          <w:noProof/>
          <w:lang w:val="ro-RO"/>
        </w:rPr>
        <w:t> </w:t>
      </w:r>
      <w:r w:rsidR="00390C90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5639CCFF" w14:textId="77777777" w:rsidR="000374DF" w:rsidRPr="0032613B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027A4176" w14:textId="77777777" w:rsidR="00390C90" w:rsidRPr="0032613B" w:rsidRDefault="00390C90" w:rsidP="007179E6">
      <w:pPr>
        <w:rPr>
          <w:rFonts w:ascii="Georgia" w:hAnsi="Georgia"/>
          <w:b/>
          <w:u w:val="single"/>
          <w:lang w:val="ro-RO"/>
        </w:rPr>
      </w:pPr>
    </w:p>
    <w:p w14:paraId="272DF1C8" w14:textId="6AD86EB8" w:rsidR="005A4A4D" w:rsidRPr="0032613B" w:rsidRDefault="000374DF" w:rsidP="000374DF">
      <w:pPr>
        <w:jc w:val="both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>5.2</w:t>
      </w:r>
      <w:r w:rsidR="00C1194A"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 </w:t>
      </w:r>
      <w:r w:rsidR="00EB0536"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 </w:t>
      </w:r>
      <w:r w:rsidR="000040C3" w:rsidRPr="0032613B">
        <w:rPr>
          <w:rFonts w:ascii="Georgia" w:hAnsi="Georgia"/>
          <w:b/>
          <w:u w:val="single"/>
          <w:lang w:val="ro-RO"/>
        </w:rPr>
        <w:t>Preciza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040C3" w:rsidRPr="0032613B">
        <w:rPr>
          <w:rFonts w:ascii="Georgia" w:hAnsi="Georgia"/>
          <w:b/>
          <w:u w:val="single"/>
          <w:lang w:val="ro-RO"/>
        </w:rPr>
        <w:t>i rezultatele a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0040C3" w:rsidRPr="0032613B">
        <w:rPr>
          <w:rFonts w:ascii="Georgia" w:hAnsi="Georgia"/>
          <w:b/>
          <w:u w:val="single"/>
          <w:lang w:val="ro-RO"/>
        </w:rPr>
        <w:t xml:space="preserve">teptate ale proiectului pentru </w:t>
      </w:r>
      <w:r w:rsidR="001107DD" w:rsidRPr="0032613B">
        <w:rPr>
          <w:rFonts w:ascii="Georgia" w:hAnsi="Georgia"/>
          <w:b/>
          <w:u w:val="single"/>
          <w:lang w:val="ro-RO"/>
        </w:rPr>
        <w:t>instituție  (</w:t>
      </w:r>
      <w:r w:rsidR="001107DD" w:rsidRPr="0032613B">
        <w:rPr>
          <w:rFonts w:ascii="Georgia" w:hAnsi="Georgia"/>
          <w:bCs/>
          <w:lang w:val="ro-RO"/>
        </w:rPr>
        <w:t xml:space="preserve">incluzând și produsele/materialel realizate </w:t>
      </w:r>
      <w:r w:rsidR="003A18B8" w:rsidRPr="0032613B">
        <w:rPr>
          <w:rFonts w:ascii="Georgia" w:hAnsi="Georgia"/>
          <w:bCs/>
          <w:lang w:val="ro-RO"/>
        </w:rPr>
        <w:t>pentru îmbun</w:t>
      </w:r>
      <w:r w:rsidR="00704F0C" w:rsidRPr="0032613B">
        <w:rPr>
          <w:rFonts w:ascii="Georgia" w:hAnsi="Georgia"/>
          <w:bCs/>
          <w:lang w:val="ro-RO"/>
        </w:rPr>
        <w:t>ă</w:t>
      </w:r>
      <w:r w:rsidR="003A18B8" w:rsidRPr="0032613B">
        <w:rPr>
          <w:rFonts w:ascii="Georgia" w:hAnsi="Georgia"/>
          <w:bCs/>
          <w:lang w:val="ro-RO"/>
        </w:rPr>
        <w:t>t</w:t>
      </w:r>
      <w:r w:rsidR="00704F0C" w:rsidRPr="0032613B">
        <w:rPr>
          <w:rFonts w:ascii="Georgia" w:hAnsi="Georgia"/>
          <w:bCs/>
          <w:lang w:val="ro-RO"/>
        </w:rPr>
        <w:t>ă</w:t>
      </w:r>
      <w:r w:rsidR="003A18B8" w:rsidRPr="0032613B">
        <w:rPr>
          <w:rFonts w:ascii="Georgia" w:hAnsi="Georgia"/>
          <w:bCs/>
          <w:lang w:val="ro-RO"/>
        </w:rPr>
        <w:t>țirea pregătirii practice a elevilor</w:t>
      </w:r>
      <w:r w:rsidR="003A18B8" w:rsidRPr="0032613B">
        <w:rPr>
          <w:rFonts w:ascii="Georgia" w:hAnsi="Georgia"/>
          <w:b/>
          <w:u w:val="single"/>
          <w:lang w:val="ro-RO"/>
        </w:rPr>
        <w:t>)</w:t>
      </w:r>
    </w:p>
    <w:p w14:paraId="14B6E22B" w14:textId="77777777" w:rsidR="000374DF" w:rsidRPr="0032613B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470F40D2" w14:textId="77777777" w:rsidR="000374DF" w:rsidRPr="0032613B" w:rsidRDefault="007B0378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0374DF" w:rsidRPr="0032613B">
        <w:rPr>
          <w:noProof/>
          <w:lang w:val="ro-RO"/>
        </w:rPr>
        <w:t> </w:t>
      </w:r>
      <w:r w:rsidR="000374DF" w:rsidRPr="0032613B">
        <w:rPr>
          <w:noProof/>
          <w:lang w:val="ro-RO"/>
        </w:rPr>
        <w:t> </w:t>
      </w:r>
      <w:r w:rsidR="000374DF" w:rsidRPr="0032613B">
        <w:rPr>
          <w:noProof/>
          <w:lang w:val="ro-RO"/>
        </w:rPr>
        <w:t> </w:t>
      </w:r>
      <w:r w:rsidR="000374DF" w:rsidRPr="0032613B">
        <w:rPr>
          <w:noProof/>
          <w:lang w:val="ro-RO"/>
        </w:rPr>
        <w:t> </w:t>
      </w:r>
      <w:r w:rsidR="000374DF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2F3690C8" w14:textId="77777777" w:rsidR="000374DF" w:rsidRPr="0032613B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5B5D0FFD" w14:textId="77777777" w:rsidR="000374DF" w:rsidRPr="0032613B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1C3B33C1" w14:textId="77777777" w:rsidR="000040C3" w:rsidRPr="0032613B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b/>
          <w:sz w:val="22"/>
          <w:szCs w:val="22"/>
          <w:u w:val="single"/>
          <w:lang w:val="ro-RO"/>
        </w:rPr>
        <w:t>5.3</w:t>
      </w:r>
      <w:r w:rsidR="00A15FEA" w:rsidRPr="0032613B">
        <w:rPr>
          <w:rFonts w:ascii="Georgia" w:hAnsi="Georgia"/>
          <w:b/>
          <w:sz w:val="22"/>
          <w:szCs w:val="22"/>
          <w:u w:val="single"/>
          <w:lang w:val="ro-RO"/>
        </w:rPr>
        <w:t xml:space="preserve"> </w:t>
      </w:r>
      <w:r w:rsidR="000040C3" w:rsidRPr="0032613B">
        <w:rPr>
          <w:rFonts w:ascii="Georgia" w:hAnsi="Georgia"/>
          <w:b/>
          <w:u w:val="single"/>
          <w:lang w:val="ro-RO"/>
        </w:rPr>
        <w:t>Preciza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040C3" w:rsidRPr="0032613B">
        <w:rPr>
          <w:rFonts w:ascii="Georgia" w:hAnsi="Georgia"/>
          <w:b/>
          <w:u w:val="single"/>
          <w:lang w:val="ro-RO"/>
        </w:rPr>
        <w:t>i cum ve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040C3" w:rsidRPr="0032613B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0040C3" w:rsidRPr="0032613B">
        <w:rPr>
          <w:rFonts w:ascii="Georgia" w:hAnsi="Georgia"/>
          <w:b/>
          <w:u w:val="single"/>
          <w:lang w:val="ro-RO"/>
        </w:rPr>
        <w:t>colii rezultatele proiectului</w:t>
      </w:r>
      <w:r w:rsidR="00A51443" w:rsidRPr="0032613B">
        <w:rPr>
          <w:rFonts w:ascii="Georgia" w:hAnsi="Georgia"/>
          <w:b/>
          <w:u w:val="single"/>
          <w:lang w:val="ro-RO"/>
        </w:rPr>
        <w:t xml:space="preserve"> (</w:t>
      </w:r>
      <w:r w:rsidR="00A51443" w:rsidRPr="0032613B">
        <w:rPr>
          <w:rFonts w:ascii="Georgia" w:hAnsi="Georgia"/>
          <w:lang w:val="ro-RO"/>
        </w:rPr>
        <w:t>atât</w:t>
      </w:r>
      <w:r w:rsidR="00A51443" w:rsidRPr="0032613B">
        <w:rPr>
          <w:rFonts w:ascii="Georgia" w:hAnsi="Georgia"/>
          <w:b/>
          <w:lang w:val="ro-RO"/>
        </w:rPr>
        <w:t xml:space="preserve"> </w:t>
      </w:r>
      <w:r w:rsidR="00A51443" w:rsidRPr="0032613B">
        <w:rPr>
          <w:rFonts w:ascii="Georgia" w:hAnsi="Georgia"/>
          <w:lang w:val="ro-RO"/>
        </w:rPr>
        <w:t>rezultate ale învățării persoanelor implicate în proiect cât și produsele realizate de aceștia</w:t>
      </w:r>
      <w:r w:rsidR="00A51443" w:rsidRPr="0032613B">
        <w:rPr>
          <w:rFonts w:ascii="Georgia" w:hAnsi="Georgia"/>
          <w:b/>
          <w:u w:val="single"/>
          <w:lang w:val="ro-RO"/>
        </w:rPr>
        <w:t>)</w:t>
      </w:r>
      <w:r w:rsidR="000040C3" w:rsidRPr="0032613B">
        <w:rPr>
          <w:rFonts w:ascii="Georgia" w:hAnsi="Georgia"/>
          <w:b/>
          <w:u w:val="single"/>
          <w:lang w:val="ro-RO"/>
        </w:rPr>
        <w:t>.</w:t>
      </w:r>
    </w:p>
    <w:p w14:paraId="263D3A99" w14:textId="77777777" w:rsidR="000374DF" w:rsidRPr="0032613B" w:rsidRDefault="000374DF" w:rsidP="007179E6">
      <w:pPr>
        <w:rPr>
          <w:rFonts w:ascii="Georgia" w:hAnsi="Georgia"/>
          <w:b/>
          <w:sz w:val="22"/>
          <w:szCs w:val="22"/>
          <w:u w:val="single"/>
          <w:lang w:val="ro-RO"/>
        </w:rPr>
      </w:pPr>
    </w:p>
    <w:p w14:paraId="15FDBE00" w14:textId="77777777" w:rsidR="00A15FEA" w:rsidRPr="0032613B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426EC53D" w14:textId="77777777" w:rsidR="00A15FEA" w:rsidRPr="0032613B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2E919AB0" w14:textId="77777777" w:rsidR="00A15FEA" w:rsidRPr="0032613B" w:rsidRDefault="00A15FEA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22E83080" w14:textId="29AE484D" w:rsidR="00A15FEA" w:rsidRPr="0032613B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32613B">
        <w:rPr>
          <w:rFonts w:ascii="Georgia" w:hAnsi="Georgia"/>
          <w:b/>
          <w:u w:val="single"/>
          <w:lang w:val="ro-RO"/>
        </w:rPr>
        <w:t xml:space="preserve">5.4 </w:t>
      </w:r>
      <w:r w:rsidR="000040C3" w:rsidRPr="0032613B">
        <w:rPr>
          <w:rFonts w:ascii="Georgia" w:hAnsi="Georgia"/>
          <w:b/>
          <w:u w:val="single"/>
          <w:lang w:val="ro-RO"/>
        </w:rPr>
        <w:t>Descrie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040C3" w:rsidRPr="0032613B">
        <w:rPr>
          <w:rFonts w:ascii="Georgia" w:hAnsi="Georgia"/>
          <w:b/>
          <w:u w:val="single"/>
          <w:lang w:val="ro-RO"/>
        </w:rPr>
        <w:t>i modul în care ve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0040C3" w:rsidRPr="0032613B">
        <w:rPr>
          <w:rFonts w:ascii="Georgia" w:hAnsi="Georgia"/>
          <w:b/>
          <w:u w:val="single"/>
          <w:lang w:val="ro-RO"/>
        </w:rPr>
        <w:t xml:space="preserve">i informa 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0040C3" w:rsidRPr="0032613B">
        <w:rPr>
          <w:rFonts w:ascii="Georgia" w:hAnsi="Georgia"/>
          <w:b/>
          <w:u w:val="single"/>
          <w:lang w:val="ro-RO"/>
        </w:rPr>
        <w:t>colile similare din jude</w:t>
      </w:r>
      <w:r w:rsidR="0029126E" w:rsidRPr="0032613B">
        <w:rPr>
          <w:rFonts w:ascii="Georgia" w:hAnsi="Georgia"/>
          <w:b/>
          <w:u w:val="single"/>
          <w:lang w:val="ro-RO"/>
        </w:rPr>
        <w:t>ţ</w:t>
      </w:r>
      <w:r w:rsidR="002963A4" w:rsidRPr="0032613B">
        <w:rPr>
          <w:rFonts w:ascii="Georgia" w:hAnsi="Georgia"/>
          <w:b/>
          <w:u w:val="single"/>
          <w:lang w:val="ro-RO"/>
        </w:rPr>
        <w:t>/regiune</w:t>
      </w:r>
      <w:r w:rsidR="000040C3" w:rsidRPr="0032613B">
        <w:rPr>
          <w:rFonts w:ascii="Georgia" w:hAnsi="Georgia"/>
          <w:b/>
          <w:u w:val="single"/>
          <w:lang w:val="ro-RO"/>
        </w:rPr>
        <w:t xml:space="preserve"> </w:t>
      </w:r>
      <w:r w:rsidR="0029126E" w:rsidRPr="0032613B">
        <w:rPr>
          <w:rFonts w:ascii="Georgia" w:hAnsi="Georgia"/>
          <w:b/>
          <w:u w:val="single"/>
          <w:lang w:val="ro-RO"/>
        </w:rPr>
        <w:t>ş</w:t>
      </w:r>
      <w:r w:rsidR="000040C3" w:rsidRPr="0032613B">
        <w:rPr>
          <w:rFonts w:ascii="Georgia" w:hAnsi="Georgia"/>
          <w:b/>
          <w:u w:val="single"/>
          <w:lang w:val="ro-RO"/>
        </w:rPr>
        <w:t xml:space="preserve">i </w:t>
      </w:r>
      <w:r w:rsidR="003A18B8" w:rsidRPr="0032613B">
        <w:rPr>
          <w:rFonts w:ascii="Georgia" w:hAnsi="Georgia"/>
          <w:b/>
          <w:u w:val="single"/>
          <w:lang w:val="ro-RO"/>
        </w:rPr>
        <w:t xml:space="preserve">operatori </w:t>
      </w:r>
      <w:r w:rsidR="000040C3" w:rsidRPr="0032613B">
        <w:rPr>
          <w:rFonts w:ascii="Georgia" w:hAnsi="Georgia"/>
          <w:b/>
          <w:u w:val="single"/>
          <w:lang w:val="ro-RO"/>
        </w:rPr>
        <w:t>economici cu privire la rezultatele proiectului.</w:t>
      </w:r>
    </w:p>
    <w:p w14:paraId="40995AD1" w14:textId="77777777" w:rsidR="00A15FEA" w:rsidRPr="0032613B" w:rsidRDefault="00A15FEA" w:rsidP="007179E6">
      <w:pPr>
        <w:rPr>
          <w:rFonts w:ascii="Georgia" w:hAnsi="Georgia"/>
          <w:b/>
          <w:u w:val="single"/>
          <w:lang w:val="ro-RO"/>
        </w:rPr>
      </w:pPr>
    </w:p>
    <w:p w14:paraId="563DE63B" w14:textId="77777777" w:rsidR="00A15FEA" w:rsidRPr="0032613B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32613B">
        <w:rPr>
          <w:rFonts w:ascii="Georgia" w:hAnsi="Georgia"/>
          <w:lang w:val="ro-RO"/>
        </w:rPr>
        <w:instrText xml:space="preserve"> FORMTEXT </w:instrText>
      </w:r>
      <w:r w:rsidRPr="0032613B">
        <w:rPr>
          <w:rFonts w:ascii="Georgia" w:hAnsi="Georgia"/>
          <w:lang w:val="ro-RO"/>
        </w:rPr>
      </w:r>
      <w:r w:rsidRPr="0032613B">
        <w:rPr>
          <w:rFonts w:ascii="Georgia" w:hAnsi="Georgia"/>
          <w:lang w:val="ro-RO"/>
        </w:rPr>
        <w:fldChar w:fldCharType="separate"/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="00A15FEA" w:rsidRPr="0032613B">
        <w:rPr>
          <w:noProof/>
          <w:lang w:val="ro-RO"/>
        </w:rPr>
        <w:t> </w:t>
      </w:r>
      <w:r w:rsidRPr="0032613B">
        <w:rPr>
          <w:rFonts w:ascii="Georgia" w:hAnsi="Georgia"/>
          <w:lang w:val="ro-RO"/>
        </w:rPr>
        <w:fldChar w:fldCharType="end"/>
      </w:r>
    </w:p>
    <w:p w14:paraId="1FB64B43" w14:textId="77777777" w:rsidR="00A15FEA" w:rsidRPr="0032613B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ro-RO"/>
        </w:rPr>
      </w:pPr>
    </w:p>
    <w:p w14:paraId="2F721D69" w14:textId="77777777" w:rsidR="00A15FEA" w:rsidRPr="0032613B" w:rsidRDefault="00A15FEA" w:rsidP="007179E6">
      <w:pPr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621D81C2" w14:textId="290C935F" w:rsidR="006A3BFB" w:rsidRPr="0032613B" w:rsidRDefault="00946C0A" w:rsidP="0079596E">
      <w:pPr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br w:type="page"/>
      </w:r>
      <w:r w:rsidR="003A18B8" w:rsidRPr="0032613B">
        <w:rPr>
          <w:rFonts w:ascii="Georgia" w:hAnsi="Georgia"/>
          <w:b/>
          <w:sz w:val="28"/>
          <w:szCs w:val="28"/>
          <w:u w:val="single"/>
          <w:lang w:val="ro-RO"/>
        </w:rPr>
        <w:lastRenderedPageBreak/>
        <w:t>6</w:t>
      </w:r>
      <w:r w:rsidR="006A3BFB" w:rsidRPr="0032613B">
        <w:rPr>
          <w:rFonts w:ascii="Georgia" w:hAnsi="Georgia"/>
          <w:b/>
          <w:sz w:val="28"/>
          <w:szCs w:val="28"/>
          <w:u w:val="single"/>
          <w:lang w:val="ro-RO"/>
        </w:rPr>
        <w:t>. PROTEC</w:t>
      </w:r>
      <w:r w:rsidR="0029126E" w:rsidRPr="0032613B">
        <w:rPr>
          <w:rFonts w:ascii="Georgia" w:hAnsi="Georgia"/>
          <w:b/>
          <w:sz w:val="28"/>
          <w:szCs w:val="28"/>
          <w:u w:val="single"/>
          <w:lang w:val="ro-RO"/>
        </w:rPr>
        <w:t>Ţ</w:t>
      </w:r>
      <w:r w:rsidR="00BF3420" w:rsidRPr="0032613B">
        <w:rPr>
          <w:rFonts w:ascii="Georgia" w:hAnsi="Georgia"/>
          <w:b/>
          <w:sz w:val="28"/>
          <w:szCs w:val="28"/>
          <w:u w:val="single"/>
          <w:lang w:val="ro-RO"/>
        </w:rPr>
        <w:t>IA DATELOR PERSONALE</w:t>
      </w:r>
    </w:p>
    <w:p w14:paraId="2107CF03" w14:textId="77777777" w:rsidR="0088267C" w:rsidRPr="0032613B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32613B">
        <w:rPr>
          <w:rStyle w:val="tlid-translation"/>
          <w:rFonts w:ascii="Georgia" w:hAnsi="Georgia"/>
          <w:lang w:val="ro-RO"/>
        </w:rPr>
        <w:t xml:space="preserve">Prelucrarea acestui formular poate implica înregistrarea și prelucrarea datelor cu caracter personal. </w:t>
      </w:r>
    </w:p>
    <w:p w14:paraId="439D7045" w14:textId="77777777" w:rsidR="0088267C" w:rsidRPr="0032613B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32613B">
        <w:rPr>
          <w:rStyle w:val="tlid-translation"/>
          <w:rFonts w:ascii="Georgia" w:hAnsi="Georgia"/>
          <w:lang w:val="ro-RO"/>
        </w:rPr>
        <w:t>Aceste date vor fi procesate în conformitate cu:</w:t>
      </w:r>
    </w:p>
    <w:p w14:paraId="09E8DA2A" w14:textId="77777777" w:rsidR="008A7B64" w:rsidRPr="0032613B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32613B">
        <w:rPr>
          <w:rStyle w:val="tlid-translation"/>
          <w:rFonts w:ascii="Georgia" w:hAnsi="Georgia"/>
          <w:lang w:val="ro-RO"/>
        </w:rPr>
        <w:t>Regulamentul (UE) 2018/1725 al Parlamentului European și al Consiliului privind protecția persoanelor fizice cu privire la prelucrarea datelor cu caracter personal de către instituțiile, organele, oficiile și agențiile Uniunii și libera circulație a acestora date și care abrogă Regulamentul (CE) nr. 45/2001 și Decizia nr. 1247/2002 / CE. Orice date cu caracter personal solicitate vor fi utilizate numai în scopul prevăzut.</w:t>
      </w:r>
    </w:p>
    <w:p w14:paraId="45064198" w14:textId="77777777" w:rsidR="00002B02" w:rsidRPr="0032613B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Candida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ii/Participan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din Statele Donoare se supun legisla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iei na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ionale din 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ara lor privind înregistrarea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prelucrarea datelor cu caracter personal.</w:t>
      </w:r>
    </w:p>
    <w:p w14:paraId="1C0F30DF" w14:textId="77777777" w:rsidR="002173B6" w:rsidRPr="0032613B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Ave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dreptul să ob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ine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 </w:t>
      </w:r>
      <w:r w:rsidR="00BB178C" w:rsidRPr="0032613B">
        <w:rPr>
          <w:rFonts w:ascii="Georgia" w:hAnsi="Georgia"/>
          <w:lang w:val="ro-RO"/>
        </w:rPr>
        <w:t xml:space="preserve">la cerere </w:t>
      </w:r>
      <w:r w:rsidRPr="0032613B">
        <w:rPr>
          <w:rFonts w:ascii="Georgia" w:hAnsi="Georgia"/>
          <w:lang w:val="ro-RO"/>
        </w:rPr>
        <w:t xml:space="preserve">acces la datele dvs. personale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să remedia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toate datele care sunt inexacte sau incomplete. Dacă ave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întrebări cu privire la prelucrarea datelor dvs. personale, pute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să le adresa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 </w:t>
      </w:r>
      <w:r w:rsidR="00BB178C" w:rsidRPr="0032613B">
        <w:rPr>
          <w:rFonts w:ascii="Georgia" w:hAnsi="Georgia"/>
          <w:lang w:val="ro-RO"/>
        </w:rPr>
        <w:t>Operatorului de Program</w:t>
      </w:r>
      <w:r w:rsidRPr="0032613B">
        <w:rPr>
          <w:rFonts w:ascii="Georgia" w:hAnsi="Georgia"/>
          <w:lang w:val="ro-RO"/>
        </w:rPr>
        <w:t>. Ave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dreptul de a recurge în orice moment</w:t>
      </w:r>
      <w:r w:rsidR="002173B6" w:rsidRPr="0032613B">
        <w:rPr>
          <w:rFonts w:ascii="Georgia" w:hAnsi="Georgia"/>
          <w:lang w:val="ro-RO"/>
        </w:rPr>
        <w:t xml:space="preserve">, în chestiuni legate de prelucrarea datelor dvs. </w:t>
      </w:r>
      <w:r w:rsidR="00E9402B" w:rsidRPr="0032613B">
        <w:rPr>
          <w:rFonts w:ascii="Georgia" w:hAnsi="Georgia"/>
          <w:lang w:val="ro-RO"/>
        </w:rPr>
        <w:t>p</w:t>
      </w:r>
      <w:r w:rsidR="002173B6" w:rsidRPr="0032613B">
        <w:rPr>
          <w:rFonts w:ascii="Georgia" w:hAnsi="Georgia"/>
          <w:lang w:val="ro-RO"/>
        </w:rPr>
        <w:t>ersonale,</w:t>
      </w:r>
      <w:r w:rsidRPr="0032613B">
        <w:rPr>
          <w:rFonts w:ascii="Georgia" w:hAnsi="Georgia"/>
          <w:lang w:val="ro-RO"/>
        </w:rPr>
        <w:t xml:space="preserve"> la organismul na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ional de supraveghere pentru protec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ia datelor sau la Autoritatea Europeană pentru Protec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ia Datelor (</w:t>
      </w:r>
      <w:hyperlink r:id="rId15" w:history="1">
        <w:r w:rsidR="002173B6" w:rsidRPr="0032613B">
          <w:rPr>
            <w:rStyle w:val="Hyperlink"/>
            <w:rFonts w:ascii="Georgia" w:hAnsi="Georgia"/>
            <w:lang w:val="ro-RO"/>
          </w:rPr>
          <w:t>https://secure.edps.europa.eu</w:t>
        </w:r>
      </w:hyperlink>
      <w:r w:rsidRPr="0032613B">
        <w:rPr>
          <w:rFonts w:ascii="Georgia" w:hAnsi="Georgia"/>
          <w:lang w:val="ro-RO"/>
        </w:rPr>
        <w:t>).</w:t>
      </w:r>
    </w:p>
    <w:p w14:paraId="0DD2ADE3" w14:textId="77777777" w:rsidR="006A3BFB" w:rsidRPr="0032613B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lang w:val="ro-RO"/>
        </w:rPr>
        <w:t xml:space="preserve">Prin prezenta, sunt de acord cu utilizarea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prelucrarea datelor cu caracter personal furnizate în cererea de finan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are, care pot fi necesare pentru </w:t>
      </w:r>
      <w:r w:rsidR="002173B6" w:rsidRPr="0032613B">
        <w:rPr>
          <w:rFonts w:ascii="Georgia" w:hAnsi="Georgia"/>
          <w:lang w:val="ro-RO"/>
        </w:rPr>
        <w:t>nevoile Programului SEE pentru Educa</w:t>
      </w:r>
      <w:r w:rsidR="0029126E" w:rsidRPr="0032613B">
        <w:rPr>
          <w:rFonts w:ascii="Georgia" w:hAnsi="Georgia"/>
          <w:lang w:val="ro-RO"/>
        </w:rPr>
        <w:t>ţ</w:t>
      </w:r>
      <w:r w:rsidR="002173B6" w:rsidRPr="0032613B">
        <w:rPr>
          <w:rFonts w:ascii="Georgia" w:hAnsi="Georgia"/>
          <w:lang w:val="ro-RO"/>
        </w:rPr>
        <w:t xml:space="preserve">ie, Burse, Ucenicie </w:t>
      </w:r>
      <w:r w:rsidR="0029126E" w:rsidRPr="0032613B">
        <w:rPr>
          <w:rFonts w:ascii="Georgia" w:hAnsi="Georgia"/>
          <w:lang w:val="ro-RO"/>
        </w:rPr>
        <w:t>ş</w:t>
      </w:r>
      <w:r w:rsidR="002173B6" w:rsidRPr="0032613B">
        <w:rPr>
          <w:rFonts w:ascii="Georgia" w:hAnsi="Georgia"/>
          <w:lang w:val="ro-RO"/>
        </w:rPr>
        <w:t>i A</w:t>
      </w:r>
      <w:r w:rsidRPr="0032613B">
        <w:rPr>
          <w:rFonts w:ascii="Georgia" w:hAnsi="Georgia"/>
          <w:lang w:val="ro-RO"/>
        </w:rPr>
        <w:t>ntreprenoriat</w:t>
      </w:r>
      <w:r w:rsidR="00681383" w:rsidRPr="0032613B">
        <w:rPr>
          <w:rFonts w:ascii="Georgia" w:hAnsi="Georgia"/>
          <w:lang w:val="ro-RO"/>
        </w:rPr>
        <w:t>ul Tinerilor</w:t>
      </w:r>
      <w:r w:rsidRPr="0032613B">
        <w:rPr>
          <w:rFonts w:ascii="Georgia" w:hAnsi="Georgia"/>
          <w:lang w:val="ro-RO"/>
        </w:rPr>
        <w:t xml:space="preserve"> - România.</w:t>
      </w:r>
    </w:p>
    <w:p w14:paraId="66658CE4" w14:textId="77777777" w:rsidR="009A05E6" w:rsidRPr="0032613B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</w:p>
    <w:p w14:paraId="60DB0634" w14:textId="77777777" w:rsidR="001319A6" w:rsidRPr="0032613B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>8. DECLARA</w:t>
      </w:r>
      <w:r w:rsidR="0029126E" w:rsidRPr="0032613B">
        <w:rPr>
          <w:rFonts w:ascii="Georgia" w:hAnsi="Georgia"/>
          <w:b/>
          <w:sz w:val="28"/>
          <w:szCs w:val="28"/>
          <w:u w:val="single"/>
          <w:lang w:val="ro-RO"/>
        </w:rPr>
        <w:t>Ţ</w:t>
      </w:r>
      <w:r w:rsidR="00D34DBF" w:rsidRPr="0032613B">
        <w:rPr>
          <w:rFonts w:ascii="Georgia" w:hAnsi="Georgia"/>
          <w:b/>
          <w:sz w:val="28"/>
          <w:szCs w:val="28"/>
          <w:u w:val="single"/>
          <w:lang w:val="ro-RO"/>
        </w:rPr>
        <w:t>IA DE ONOARE</w:t>
      </w:r>
    </w:p>
    <w:p w14:paraId="4D89F100" w14:textId="68EA7C44" w:rsidR="00722E2E" w:rsidRPr="0032613B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ro-RO"/>
        </w:rPr>
      </w:pPr>
      <w:r w:rsidRPr="0032613B">
        <w:rPr>
          <w:rFonts w:ascii="Georgia" w:hAnsi="Georgia"/>
          <w:lang w:val="ro-RO"/>
        </w:rPr>
        <w:t>Pentru a ata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a Declara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ia de Onoare acestui formular de candidatură, vă rugăm să citi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i, tipări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semna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 </w:t>
      </w:r>
      <w:r w:rsidR="00722E2E" w:rsidRPr="0032613B">
        <w:rPr>
          <w:rFonts w:ascii="Georgia" w:hAnsi="Georgia"/>
          <w:lang w:val="ro-RO"/>
        </w:rPr>
        <w:t xml:space="preserve">acest </w:t>
      </w:r>
      <w:hyperlink r:id="rId16" w:history="1">
        <w:r w:rsidR="00D34DBF" w:rsidRPr="0032613B">
          <w:rPr>
            <w:rStyle w:val="Hyperlink"/>
            <w:rFonts w:ascii="Georgia" w:hAnsi="Georgia"/>
            <w:lang w:val="ro-RO"/>
          </w:rPr>
          <w:t>document</w:t>
        </w:r>
      </w:hyperlink>
      <w:r w:rsidR="00E649A2" w:rsidRPr="0032613B">
        <w:rPr>
          <w:rStyle w:val="Hyperlink"/>
          <w:rFonts w:ascii="Georgia" w:hAnsi="Georgia"/>
          <w:lang w:val="ro-RO"/>
        </w:rPr>
        <w:t xml:space="preserve">, </w:t>
      </w:r>
      <w:r w:rsidR="00E649A2" w:rsidRPr="0032613B">
        <w:rPr>
          <w:rStyle w:val="Hyperlink"/>
          <w:rFonts w:ascii="Georgia" w:hAnsi="Georgia"/>
          <w:color w:val="000000" w:themeColor="text1"/>
          <w:u w:val="none"/>
          <w:lang w:val="ro-RO"/>
        </w:rPr>
        <w:t>care apoi va fi scanat si anexat candidaturii</w:t>
      </w:r>
      <w:r w:rsidR="00722E2E" w:rsidRPr="0032613B">
        <w:rPr>
          <w:rFonts w:ascii="Georgia" w:hAnsi="Georgia"/>
          <w:lang w:val="ro-RO"/>
        </w:rPr>
        <w:t>.</w:t>
      </w:r>
    </w:p>
    <w:p w14:paraId="3FEF6D5C" w14:textId="77777777" w:rsidR="00681383" w:rsidRPr="0032613B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 xml:space="preserve">Se semnează de către reprezentantul legal al instituţiei candidate. </w:t>
      </w:r>
    </w:p>
    <w:p w14:paraId="5F432C86" w14:textId="77777777" w:rsidR="00772B01" w:rsidRPr="0032613B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2F10032C" w14:textId="4A56832A" w:rsidR="00681383" w:rsidRPr="0032613B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Subsemnatul, certific faptul că informa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iile con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inute în prezentul formular de candidatură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bugetul detaliat solicitat sunt corecte, conform cu informa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iile pe care le am. Am prezentat o cerere de finan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are pentru SEE 2014-2021, aşa cum se prevede în Ghidul candida</w:t>
      </w:r>
      <w:r w:rsidR="0029126E" w:rsidRPr="0032613B">
        <w:rPr>
          <w:rFonts w:ascii="Georgia" w:hAnsi="Georgia"/>
          <w:lang w:val="ro-RO"/>
        </w:rPr>
        <w:t>ţ</w:t>
      </w:r>
      <w:r w:rsidR="00DC6C04" w:rsidRPr="0032613B">
        <w:rPr>
          <w:rFonts w:ascii="Georgia" w:hAnsi="Georgia"/>
          <w:lang w:val="ro-RO"/>
        </w:rPr>
        <w:t xml:space="preserve">ilor </w:t>
      </w:r>
      <w:r w:rsidR="00B82C0F" w:rsidRPr="0032613B">
        <w:rPr>
          <w:rFonts w:ascii="Georgia" w:hAnsi="Georgia"/>
          <w:lang w:val="ro-RO"/>
        </w:rPr>
        <w:t>202</w:t>
      </w:r>
      <w:r w:rsidR="0029429E" w:rsidRPr="0032613B">
        <w:rPr>
          <w:rFonts w:ascii="Georgia" w:hAnsi="Georgia"/>
          <w:lang w:val="ro-RO"/>
        </w:rPr>
        <w:t>2</w:t>
      </w:r>
      <w:r w:rsidR="00B82C0F" w:rsidRPr="0032613B">
        <w:rPr>
          <w:rFonts w:ascii="Georgia" w:hAnsi="Georgia"/>
          <w:lang w:val="ro-RO"/>
        </w:rPr>
        <w:t xml:space="preserve">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în Apelul p</w:t>
      </w:r>
      <w:r w:rsidR="00DC6C04" w:rsidRPr="0032613B">
        <w:rPr>
          <w:rFonts w:ascii="Georgia" w:hAnsi="Georgia"/>
          <w:lang w:val="ro-RO"/>
        </w:rPr>
        <w:t xml:space="preserve">entru propuneri de proiecte </w:t>
      </w:r>
      <w:r w:rsidR="00B82C0F" w:rsidRPr="0032613B">
        <w:rPr>
          <w:rFonts w:ascii="Georgia" w:hAnsi="Georgia"/>
          <w:lang w:val="ro-RO"/>
        </w:rPr>
        <w:t>202</w:t>
      </w:r>
      <w:r w:rsidR="0029429E" w:rsidRPr="0032613B">
        <w:rPr>
          <w:rFonts w:ascii="Georgia" w:hAnsi="Georgia"/>
          <w:lang w:val="ro-RO"/>
        </w:rPr>
        <w:t>2</w:t>
      </w:r>
      <w:r w:rsidRPr="0032613B">
        <w:rPr>
          <w:rFonts w:ascii="Georgia" w:hAnsi="Georgia"/>
          <w:lang w:val="ro-RO"/>
        </w:rPr>
        <w:t>.</w:t>
      </w:r>
    </w:p>
    <w:p w14:paraId="14567771" w14:textId="77777777" w:rsidR="00681383" w:rsidRPr="0032613B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br/>
        <w:t> Declar că:</w:t>
      </w:r>
    </w:p>
    <w:p w14:paraId="5430F654" w14:textId="77777777" w:rsidR="00681383" w:rsidRPr="0032613B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toate informa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iile con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inute în prezenta candidatură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în anexe sunt corecte;</w:t>
      </w:r>
    </w:p>
    <w:p w14:paraId="7566CAE8" w14:textId="77777777" w:rsidR="00681383" w:rsidRPr="0032613B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14:paraId="038310AF" w14:textId="77777777" w:rsidR="00681383" w:rsidRPr="0032613B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sunt autorizat(ă) să semnez contracte/acorduri în numele institu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iei candidate.</w:t>
      </w:r>
    </w:p>
    <w:p w14:paraId="5623BA5A" w14:textId="77777777" w:rsidR="00681383" w:rsidRPr="0032613B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br/>
        <w:t>Certific că:</w:t>
      </w:r>
    </w:p>
    <w:p w14:paraId="2642B105" w14:textId="77777777" w:rsidR="00681383" w:rsidRPr="0032613B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instituţia pe care o reprezint:</w:t>
      </w:r>
    </w:p>
    <w:p w14:paraId="678DCD8D" w14:textId="77777777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ele judecătore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nici nu se află într-o situa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 similară care rezultă dintr-o procedură similară prevăzută de legisla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ia sau reglementările na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ionale;</w:t>
      </w:r>
    </w:p>
    <w:p w14:paraId="46139807" w14:textId="77777777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nu a fost condamnată pentru o infrac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14:paraId="78BC1D68" w14:textId="77777777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nu s-a făcut vinovată de o gre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eală profesională gravă dovedită prin orice mijloace care pot fi justificate de PO;</w:t>
      </w:r>
    </w:p>
    <w:p w14:paraId="63C108F4" w14:textId="77777777" w:rsidR="00681383" w:rsidRPr="0032613B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ş</w:t>
      </w:r>
      <w:r w:rsidR="00681383" w:rsidRPr="0032613B">
        <w:rPr>
          <w:rFonts w:ascii="Georgia" w:hAnsi="Georgia"/>
          <w:lang w:val="ro-RO"/>
        </w:rPr>
        <w:t>i-a îndeplinit obliga</w:t>
      </w:r>
      <w:r w:rsidRPr="0032613B">
        <w:rPr>
          <w:rFonts w:ascii="Georgia" w:hAnsi="Georgia"/>
          <w:lang w:val="ro-RO"/>
        </w:rPr>
        <w:t>ţ</w:t>
      </w:r>
      <w:r w:rsidR="00681383" w:rsidRPr="0032613B">
        <w:rPr>
          <w:rFonts w:ascii="Georgia" w:hAnsi="Georgia"/>
          <w:lang w:val="ro-RO"/>
        </w:rPr>
        <w:t>iile privind plata contribu</w:t>
      </w:r>
      <w:r w:rsidRPr="0032613B">
        <w:rPr>
          <w:rFonts w:ascii="Georgia" w:hAnsi="Georgia"/>
          <w:lang w:val="ro-RO"/>
        </w:rPr>
        <w:t>ţ</w:t>
      </w:r>
      <w:r w:rsidR="00681383" w:rsidRPr="0032613B">
        <w:rPr>
          <w:rFonts w:ascii="Georgia" w:hAnsi="Georgia"/>
          <w:lang w:val="ro-RO"/>
        </w:rPr>
        <w:t>iilor la asigurările sociale sau plata impozitelor în conformitate cu dispozi</w:t>
      </w:r>
      <w:r w:rsidRPr="0032613B">
        <w:rPr>
          <w:rFonts w:ascii="Georgia" w:hAnsi="Georgia"/>
          <w:lang w:val="ro-RO"/>
        </w:rPr>
        <w:t>ţ</w:t>
      </w:r>
      <w:r w:rsidR="00681383" w:rsidRPr="0032613B">
        <w:rPr>
          <w:rFonts w:ascii="Georgia" w:hAnsi="Georgia"/>
          <w:lang w:val="ro-RO"/>
        </w:rPr>
        <w:t>iile legale din România;</w:t>
      </w:r>
    </w:p>
    <w:p w14:paraId="7F816150" w14:textId="77777777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nu a făcut obiectul unei hotărâri cu putere de "lucru judecat" pentru fraudă, corup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ie, implicare într-o organiza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 criminală sau orice altă activitate ilegală.</w:t>
      </w:r>
    </w:p>
    <w:p w14:paraId="217F30C0" w14:textId="77777777" w:rsidR="00681383" w:rsidRPr="0032613B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lastRenderedPageBreak/>
        <w:br/>
        <w:t>Am luat la cuno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tin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ă faptul că:</w:t>
      </w:r>
    </w:p>
    <w:p w14:paraId="277E04CD" w14:textId="2C639612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 xml:space="preserve">instituţia pe care o reprezint nu </w:t>
      </w:r>
      <w:r w:rsidR="003A18B8" w:rsidRPr="0032613B">
        <w:rPr>
          <w:rFonts w:ascii="Georgia" w:hAnsi="Georgia"/>
          <w:lang w:val="ro-RO"/>
        </w:rPr>
        <w:t xml:space="preserve">va avea proiectul aprobat </w:t>
      </w:r>
      <w:r w:rsidRPr="0032613B">
        <w:rPr>
          <w:rFonts w:ascii="Georgia" w:hAnsi="Georgia"/>
          <w:lang w:val="ro-RO"/>
        </w:rPr>
        <w:t>dacă se găse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te, în contradic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 cu oricare dintre declara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iile certificate anterior în acest document sau în următoarele situa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ii:</w:t>
      </w:r>
    </w:p>
    <w:p w14:paraId="765EB52D" w14:textId="77777777" w:rsidR="00681383" w:rsidRPr="0032613B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>se face vinovată de declara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 false în furnizarea informa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iilor solicitate de PO ca o condi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 de participare la procedura de acordare a grantului sau nu a furnizat aceste informa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ii;</w:t>
      </w:r>
    </w:p>
    <w:p w14:paraId="2A59645A" w14:textId="57DE6CAC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adresa acestei instituţii.</w:t>
      </w:r>
    </w:p>
    <w:p w14:paraId="426BA4D7" w14:textId="7C821F56" w:rsidR="00681383" w:rsidRPr="0032613B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32613B">
        <w:rPr>
          <w:rFonts w:ascii="Georgia" w:hAnsi="Georgia"/>
          <w:lang w:val="ro-RO"/>
        </w:rPr>
        <w:t xml:space="preserve">instituţia mea </w:t>
      </w:r>
      <w:r w:rsidR="003A18B8" w:rsidRPr="0032613B">
        <w:rPr>
          <w:rFonts w:ascii="Georgia" w:hAnsi="Georgia"/>
          <w:lang w:val="ro-RO"/>
        </w:rPr>
        <w:t>este</w:t>
      </w:r>
      <w:r w:rsidRPr="0032613B">
        <w:rPr>
          <w:rFonts w:ascii="Georgia" w:hAnsi="Georgia"/>
          <w:lang w:val="ro-RO"/>
        </w:rPr>
        <w:t xml:space="preserve"> de acord să participe, la cerere, în activită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ile de diseminare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exploatare desfă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urate de PO sau de alte institu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 implicate în finan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area SEE 2014-2021, unde poate fi necesară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participarea persoanelor individuale.</w:t>
      </w:r>
    </w:p>
    <w:p w14:paraId="369FA545" w14:textId="3F057802" w:rsidR="00681383" w:rsidRPr="0032613B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br/>
        <w:t>Am luat la cuno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tin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ă faptul că pot fi impuse instituţiei pe care o reprezint sanc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iuni administrative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 financiare dacă se face vinovată de o declara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ie gre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 xml:space="preserve">ită sau se constată că aceasta nu 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>i-a îndeplinit în mod serios obliga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iile contractuale care rezultă din contract</w:t>
      </w:r>
      <w:r w:rsidR="00704F0C" w:rsidRPr="0032613B">
        <w:rPr>
          <w:rFonts w:ascii="Georgia" w:hAnsi="Georgia"/>
          <w:lang w:val="ro-RO"/>
        </w:rPr>
        <w:t>.</w:t>
      </w:r>
    </w:p>
    <w:p w14:paraId="259427C0" w14:textId="77777777" w:rsidR="00681383" w:rsidRPr="0032613B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3FC5C8DE" w14:textId="77777777" w:rsidR="006A3BFB" w:rsidRPr="0032613B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>9</w:t>
      </w:r>
      <w:r w:rsidR="006A3BFB"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. </w:t>
      </w:r>
      <w:r w:rsidR="00D34DBF" w:rsidRPr="0032613B">
        <w:rPr>
          <w:rFonts w:ascii="Georgia" w:hAnsi="Georgia"/>
          <w:b/>
          <w:sz w:val="28"/>
          <w:szCs w:val="28"/>
          <w:u w:val="single"/>
          <w:lang w:val="ro-RO"/>
        </w:rPr>
        <w:t>LISTĂ DE VERIFICARE</w:t>
      </w:r>
    </w:p>
    <w:p w14:paraId="21B7B781" w14:textId="77777777" w:rsidR="006A3BFB" w:rsidRPr="0032613B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Inainte de trimiterea candidaturii la Operatorul de program (ANPCDEFP) vă rugăm să vă asigura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că:</w:t>
      </w:r>
    </w:p>
    <w:p w14:paraId="200794F3" w14:textId="77777777" w:rsidR="003F092E" w:rsidRPr="0032613B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</w:p>
    <w:p w14:paraId="5DE9F3E2" w14:textId="77777777" w:rsidR="006A3BFB" w:rsidRPr="0032613B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6A3BFB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bookmarkEnd w:id="8"/>
      <w:r w:rsidR="006A3BFB" w:rsidRPr="0032613B">
        <w:rPr>
          <w:rFonts w:ascii="Georgia" w:hAnsi="Georgia"/>
          <w:lang w:val="ro-RO"/>
        </w:rPr>
        <w:t xml:space="preserve"> </w:t>
      </w:r>
      <w:r w:rsidR="00285C5D" w:rsidRPr="0032613B">
        <w:rPr>
          <w:rFonts w:ascii="Georgia" w:hAnsi="Georgia"/>
          <w:lang w:val="ro-RO"/>
        </w:rPr>
        <w:t>Propunerea dvs. îndepline</w:t>
      </w:r>
      <w:r w:rsidR="0029126E" w:rsidRPr="0032613B">
        <w:rPr>
          <w:rFonts w:ascii="Georgia" w:hAnsi="Georgia"/>
          <w:lang w:val="ro-RO"/>
        </w:rPr>
        <w:t>ş</w:t>
      </w:r>
      <w:r w:rsidR="00285C5D" w:rsidRPr="0032613B">
        <w:rPr>
          <w:rFonts w:ascii="Georgia" w:hAnsi="Georgia"/>
          <w:lang w:val="ro-RO"/>
        </w:rPr>
        <w:t>te toate criteriile de eligibilitate</w:t>
      </w:r>
      <w:r w:rsidR="00A25853" w:rsidRPr="0032613B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32613B">
        <w:rPr>
          <w:rFonts w:ascii="Georgia" w:hAnsi="Georgia"/>
          <w:lang w:val="ro-RO"/>
        </w:rPr>
        <w:t>.</w:t>
      </w:r>
    </w:p>
    <w:p w14:paraId="733E1B7C" w14:textId="77777777" w:rsidR="006A3BFB" w:rsidRPr="0032613B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</w:p>
    <w:p w14:paraId="30B163F3" w14:textId="77777777" w:rsidR="006A3BFB" w:rsidRPr="0032613B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6A3BFB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bookmarkEnd w:id="9"/>
      <w:r w:rsidR="006A3BFB" w:rsidRPr="0032613B">
        <w:rPr>
          <w:rFonts w:ascii="Georgia" w:hAnsi="Georgia"/>
          <w:lang w:val="ro-RO"/>
        </w:rPr>
        <w:t xml:space="preserve"> </w:t>
      </w:r>
      <w:r w:rsidR="00A25853" w:rsidRPr="0032613B">
        <w:rPr>
          <w:rFonts w:ascii="Georgia" w:hAnsi="Georgia"/>
          <w:lang w:val="ro-RO"/>
        </w:rPr>
        <w:t xml:space="preserve">Formularul de candidatură </w:t>
      </w:r>
      <w:r w:rsidR="00D16E58" w:rsidRPr="0032613B">
        <w:rPr>
          <w:rFonts w:ascii="Georgia" w:hAnsi="Georgia"/>
          <w:lang w:val="ro-RO"/>
        </w:rPr>
        <w:t>(atâ</w:t>
      </w:r>
      <w:r w:rsidR="009161DC" w:rsidRPr="0032613B">
        <w:rPr>
          <w:rFonts w:ascii="Georgia" w:hAnsi="Georgia"/>
          <w:lang w:val="ro-RO"/>
        </w:rPr>
        <w:t>t sec</w:t>
      </w:r>
      <w:r w:rsidR="0029126E" w:rsidRPr="0032613B">
        <w:rPr>
          <w:rFonts w:ascii="Georgia" w:hAnsi="Georgia"/>
          <w:lang w:val="ro-RO"/>
        </w:rPr>
        <w:t>ţ</w:t>
      </w:r>
      <w:r w:rsidR="009161DC" w:rsidRPr="0032613B">
        <w:rPr>
          <w:rFonts w:ascii="Georgia" w:hAnsi="Georgia"/>
          <w:lang w:val="ro-RO"/>
        </w:rPr>
        <w:t xml:space="preserve">iunile descriptive cât </w:t>
      </w:r>
      <w:r w:rsidR="0029126E" w:rsidRPr="0032613B">
        <w:rPr>
          <w:rFonts w:ascii="Georgia" w:hAnsi="Georgia"/>
          <w:lang w:val="ro-RO"/>
        </w:rPr>
        <w:t>ş</w:t>
      </w:r>
      <w:r w:rsidR="009161DC" w:rsidRPr="0032613B">
        <w:rPr>
          <w:rFonts w:ascii="Georgia" w:hAnsi="Georgia"/>
          <w:lang w:val="ro-RO"/>
        </w:rPr>
        <w:t>i sec</w:t>
      </w:r>
      <w:r w:rsidR="0029126E" w:rsidRPr="0032613B">
        <w:rPr>
          <w:rFonts w:ascii="Georgia" w:hAnsi="Georgia"/>
          <w:lang w:val="ro-RO"/>
        </w:rPr>
        <w:t>ţ</w:t>
      </w:r>
      <w:r w:rsidR="009161DC" w:rsidRPr="0032613B">
        <w:rPr>
          <w:rFonts w:ascii="Georgia" w:hAnsi="Georgia"/>
          <w:lang w:val="ro-RO"/>
        </w:rPr>
        <w:t>iunea detaliată a solicitării bugetare) a fost completat în întregime.</w:t>
      </w:r>
    </w:p>
    <w:p w14:paraId="20543D84" w14:textId="77777777" w:rsidR="006A3BFB" w:rsidRPr="0032613B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</w:p>
    <w:p w14:paraId="61CB59EE" w14:textId="58EE5DDA" w:rsidR="00B00E25" w:rsidRPr="0032613B" w:rsidRDefault="007B0378" w:rsidP="00704F0C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6A3BFB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bookmarkEnd w:id="10"/>
      <w:r w:rsidR="006A3BFB" w:rsidRPr="0032613B">
        <w:rPr>
          <w:rFonts w:ascii="Georgia" w:hAnsi="Georgia"/>
          <w:lang w:val="ro-RO"/>
        </w:rPr>
        <w:t xml:space="preserve"> </w:t>
      </w:r>
      <w:r w:rsidR="002A0DDB" w:rsidRPr="0032613B">
        <w:rPr>
          <w:rFonts w:ascii="Georgia" w:hAnsi="Georgia"/>
          <w:lang w:val="ro-RO"/>
        </w:rPr>
        <w:t>A</w:t>
      </w:r>
      <w:r w:rsidR="0029126E" w:rsidRPr="0032613B">
        <w:rPr>
          <w:rFonts w:ascii="Georgia" w:hAnsi="Georgia"/>
          <w:lang w:val="ro-RO"/>
        </w:rPr>
        <w:t>ţ</w:t>
      </w:r>
      <w:r w:rsidR="002A0DDB" w:rsidRPr="0032613B">
        <w:rPr>
          <w:rFonts w:ascii="Georgia" w:hAnsi="Georgia"/>
          <w:lang w:val="ro-RO"/>
        </w:rPr>
        <w:t>i ata</w:t>
      </w:r>
      <w:r w:rsidR="0029126E" w:rsidRPr="0032613B">
        <w:rPr>
          <w:rFonts w:ascii="Georgia" w:hAnsi="Georgia"/>
          <w:lang w:val="ro-RO"/>
        </w:rPr>
        <w:t>ş</w:t>
      </w:r>
      <w:r w:rsidR="002A0DDB" w:rsidRPr="0032613B">
        <w:rPr>
          <w:rFonts w:ascii="Georgia" w:hAnsi="Georgia"/>
          <w:lang w:val="ro-RO"/>
        </w:rPr>
        <w:t>at:</w:t>
      </w:r>
      <w:r w:rsidR="00704F0C" w:rsidRPr="0032613B">
        <w:rPr>
          <w:rFonts w:ascii="Georgia" w:hAnsi="Georgia"/>
          <w:lang w:val="ro-RO"/>
        </w:rPr>
        <w:t xml:space="preserve"> </w:t>
      </w:r>
      <w:r w:rsidR="002A0DDB" w:rsidRPr="0032613B">
        <w:rPr>
          <w:rFonts w:ascii="Georgia" w:hAnsi="Georgia"/>
          <w:lang w:val="ro-RO"/>
        </w:rPr>
        <w:t>Declara</w:t>
      </w:r>
      <w:r w:rsidR="0029126E" w:rsidRPr="0032613B">
        <w:rPr>
          <w:rFonts w:ascii="Georgia" w:hAnsi="Georgia"/>
          <w:lang w:val="ro-RO"/>
        </w:rPr>
        <w:t>ţ</w:t>
      </w:r>
      <w:r w:rsidR="002A0DDB" w:rsidRPr="0032613B">
        <w:rPr>
          <w:rFonts w:ascii="Georgia" w:hAnsi="Georgia"/>
          <w:lang w:val="ro-RO"/>
        </w:rPr>
        <w:t>ia de onoare semnată de reprezentantu</w:t>
      </w:r>
      <w:r w:rsidR="00D16E58" w:rsidRPr="0032613B">
        <w:rPr>
          <w:rFonts w:ascii="Georgia" w:hAnsi="Georgia"/>
          <w:lang w:val="ro-RO"/>
        </w:rPr>
        <w:t>l</w:t>
      </w:r>
      <w:r w:rsidR="002A0DDB" w:rsidRPr="0032613B">
        <w:rPr>
          <w:rFonts w:ascii="Georgia" w:hAnsi="Georgia"/>
          <w:lang w:val="ro-RO"/>
        </w:rPr>
        <w:t xml:space="preserve"> legal men</w:t>
      </w:r>
      <w:r w:rsidR="0029126E" w:rsidRPr="0032613B">
        <w:rPr>
          <w:rFonts w:ascii="Georgia" w:hAnsi="Georgia"/>
          <w:lang w:val="ro-RO"/>
        </w:rPr>
        <w:t>ţ</w:t>
      </w:r>
      <w:r w:rsidR="002A0DDB" w:rsidRPr="0032613B">
        <w:rPr>
          <w:rFonts w:ascii="Georgia" w:hAnsi="Georgia"/>
          <w:lang w:val="ro-RO"/>
        </w:rPr>
        <w:t>ionat în formularul de ca</w:t>
      </w:r>
      <w:r w:rsidR="00E83999" w:rsidRPr="0032613B">
        <w:rPr>
          <w:rFonts w:ascii="Georgia" w:hAnsi="Georgia"/>
          <w:lang w:val="ro-RO"/>
        </w:rPr>
        <w:t>n</w:t>
      </w:r>
      <w:r w:rsidR="002A0DDB" w:rsidRPr="0032613B">
        <w:rPr>
          <w:rFonts w:ascii="Georgia" w:hAnsi="Georgia"/>
          <w:lang w:val="ro-RO"/>
        </w:rPr>
        <w:t>didatură</w:t>
      </w:r>
      <w:r w:rsidR="00D16E58" w:rsidRPr="0032613B">
        <w:rPr>
          <w:rFonts w:ascii="Georgia" w:hAnsi="Georgia"/>
          <w:lang w:val="ro-RO"/>
        </w:rPr>
        <w:t>;</w:t>
      </w:r>
    </w:p>
    <w:p w14:paraId="3E12A639" w14:textId="43CD5A92" w:rsidR="0079596E" w:rsidRPr="0032613B" w:rsidRDefault="0079596E" w:rsidP="00704F0C">
      <w:pPr>
        <w:autoSpaceDE w:val="0"/>
        <w:autoSpaceDN w:val="0"/>
        <w:adjustRightInd w:val="0"/>
        <w:ind w:left="660"/>
        <w:jc w:val="both"/>
        <w:rPr>
          <w:rFonts w:ascii="Georgia" w:hAnsi="Georgia"/>
          <w:lang w:val="ro-RO"/>
        </w:rPr>
      </w:pPr>
    </w:p>
    <w:p w14:paraId="6C7FAF79" w14:textId="0BE68205" w:rsidR="009A5869" w:rsidRPr="0032613B" w:rsidRDefault="007B0378" w:rsidP="006F7EF9">
      <w:pPr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32613B">
        <w:rPr>
          <w:rFonts w:ascii="Georgia" w:hAnsi="Georgia"/>
          <w:lang w:val="ro-RO"/>
        </w:rPr>
        <w:instrText xml:space="preserve"> FORMCHECKBOX </w:instrText>
      </w:r>
      <w:r w:rsidR="0086353C" w:rsidRPr="0032613B">
        <w:rPr>
          <w:rFonts w:ascii="Georgia" w:hAnsi="Georgia"/>
          <w:lang w:val="ro-RO"/>
        </w:rPr>
      </w:r>
      <w:r w:rsidR="0086353C" w:rsidRPr="0032613B">
        <w:rPr>
          <w:rFonts w:ascii="Georgia" w:hAnsi="Georgia"/>
          <w:lang w:val="ro-RO"/>
        </w:rPr>
        <w:fldChar w:fldCharType="separate"/>
      </w:r>
      <w:r w:rsidRPr="0032613B">
        <w:rPr>
          <w:rFonts w:ascii="Georgia" w:hAnsi="Georgia"/>
          <w:lang w:val="ro-RO"/>
        </w:rPr>
        <w:fldChar w:fldCharType="end"/>
      </w:r>
      <w:r w:rsidR="003F092E" w:rsidRPr="0032613B">
        <w:rPr>
          <w:rFonts w:ascii="Georgia" w:hAnsi="Georgia"/>
          <w:lang w:val="ro-RO"/>
        </w:rPr>
        <w:t xml:space="preserve"> </w:t>
      </w:r>
      <w:r w:rsidR="009A5869" w:rsidRPr="0032613B">
        <w:rPr>
          <w:rFonts w:ascii="Georgia" w:hAnsi="Georgia"/>
          <w:lang w:val="ro-RO"/>
        </w:rPr>
        <w:t>A</w:t>
      </w:r>
      <w:r w:rsidR="0029126E" w:rsidRPr="0032613B">
        <w:rPr>
          <w:rFonts w:ascii="Georgia" w:hAnsi="Georgia"/>
          <w:lang w:val="ro-RO"/>
        </w:rPr>
        <w:t>ţ</w:t>
      </w:r>
      <w:r w:rsidR="009A5869" w:rsidRPr="0032613B">
        <w:rPr>
          <w:rFonts w:ascii="Georgia" w:hAnsi="Georgia"/>
          <w:lang w:val="ro-RO"/>
        </w:rPr>
        <w:t>i respectat termenul limită publicat în Apelul pentru pro</w:t>
      </w:r>
      <w:r w:rsidR="00D16E58" w:rsidRPr="0032613B">
        <w:rPr>
          <w:rFonts w:ascii="Georgia" w:hAnsi="Georgia"/>
          <w:lang w:val="ro-RO"/>
        </w:rPr>
        <w:t>p</w:t>
      </w:r>
      <w:r w:rsidR="009A5869" w:rsidRPr="0032613B">
        <w:rPr>
          <w:rFonts w:ascii="Georgia" w:hAnsi="Georgia"/>
          <w:lang w:val="ro-RO"/>
        </w:rPr>
        <w:t>uneri de proiecte</w:t>
      </w:r>
      <w:r w:rsidR="00F50A06" w:rsidRPr="0032613B">
        <w:rPr>
          <w:rFonts w:ascii="Georgia" w:hAnsi="Georgia"/>
          <w:lang w:val="ro-RO"/>
        </w:rPr>
        <w:t xml:space="preserve"> </w:t>
      </w:r>
      <w:r w:rsidR="00E83999" w:rsidRPr="0032613B">
        <w:rPr>
          <w:rFonts w:ascii="Georgia" w:hAnsi="Georgia"/>
          <w:lang w:val="ro-RO"/>
        </w:rPr>
        <w:t>202</w:t>
      </w:r>
      <w:r w:rsidR="00AC0336" w:rsidRPr="0032613B">
        <w:rPr>
          <w:rFonts w:ascii="Georgia" w:hAnsi="Georgia"/>
          <w:lang w:val="ro-RO"/>
        </w:rPr>
        <w:t>2</w:t>
      </w:r>
      <w:r w:rsidR="009A5869" w:rsidRPr="0032613B">
        <w:rPr>
          <w:rFonts w:ascii="Georgia" w:hAnsi="Georgia"/>
          <w:lang w:val="ro-RO"/>
        </w:rPr>
        <w:t>.</w:t>
      </w:r>
    </w:p>
    <w:p w14:paraId="797B9BD5" w14:textId="77777777" w:rsidR="009A5869" w:rsidRPr="0032613B" w:rsidRDefault="009A5869" w:rsidP="006F7EF9">
      <w:pPr>
        <w:jc w:val="both"/>
        <w:rPr>
          <w:rFonts w:ascii="Georgia" w:hAnsi="Georgia"/>
          <w:lang w:val="ro-RO"/>
        </w:rPr>
      </w:pPr>
    </w:p>
    <w:p w14:paraId="1616235B" w14:textId="77777777" w:rsidR="006A3BFB" w:rsidRPr="0032613B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32613B">
        <w:rPr>
          <w:rFonts w:ascii="Georgia" w:hAnsi="Georgia"/>
          <w:b/>
          <w:sz w:val="28"/>
          <w:szCs w:val="28"/>
          <w:u w:val="single"/>
          <w:lang w:val="ro-RO"/>
        </w:rPr>
        <w:t xml:space="preserve"> A</w:t>
      </w:r>
      <w:r w:rsidR="006F7EF9" w:rsidRPr="0032613B">
        <w:rPr>
          <w:rFonts w:ascii="Georgia" w:hAnsi="Georgia"/>
          <w:b/>
          <w:sz w:val="28"/>
          <w:szCs w:val="28"/>
          <w:u w:val="single"/>
          <w:lang w:val="ro-RO"/>
        </w:rPr>
        <w:t>NEXE</w:t>
      </w:r>
    </w:p>
    <w:p w14:paraId="6A571FF7" w14:textId="77777777" w:rsidR="006F7EF9" w:rsidRPr="0032613B" w:rsidRDefault="00E245F9" w:rsidP="006F7EF9">
      <w:pPr>
        <w:jc w:val="both"/>
        <w:rPr>
          <w:rFonts w:ascii="Georgia" w:hAnsi="Georgia"/>
          <w:lang w:val="ro-RO"/>
        </w:rPr>
      </w:pPr>
      <w:r w:rsidRPr="0032613B">
        <w:rPr>
          <w:rFonts w:ascii="Georgia" w:hAnsi="Georgia"/>
          <w:lang w:val="ro-RO"/>
        </w:rPr>
        <w:t>Re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ine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 că toate documentele men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>ionate în sec</w:t>
      </w:r>
      <w:r w:rsidR="0029126E" w:rsidRPr="0032613B">
        <w:rPr>
          <w:rFonts w:ascii="Georgia" w:hAnsi="Georgia"/>
          <w:lang w:val="ro-RO"/>
        </w:rPr>
        <w:t>ţ</w:t>
      </w:r>
      <w:r w:rsidRPr="0032613B">
        <w:rPr>
          <w:rFonts w:ascii="Georgia" w:hAnsi="Georgia"/>
          <w:lang w:val="ro-RO"/>
        </w:rPr>
        <w:t xml:space="preserve">iunea </w:t>
      </w:r>
      <w:r w:rsidR="00681383" w:rsidRPr="0032613B">
        <w:rPr>
          <w:rFonts w:ascii="Georgia" w:hAnsi="Georgia"/>
          <w:lang w:val="ro-RO"/>
        </w:rPr>
        <w:t>9.</w:t>
      </w:r>
      <w:r w:rsidRPr="0032613B">
        <w:rPr>
          <w:rFonts w:ascii="Georgia" w:hAnsi="Georgia"/>
          <w:lang w:val="ro-RO"/>
        </w:rPr>
        <w:t>"Lista de verificare" trebuie să fie ata</w:t>
      </w:r>
      <w:r w:rsidR="0029126E" w:rsidRPr="0032613B">
        <w:rPr>
          <w:rFonts w:ascii="Georgia" w:hAnsi="Georgia"/>
          <w:lang w:val="ro-RO"/>
        </w:rPr>
        <w:t>ş</w:t>
      </w:r>
      <w:r w:rsidRPr="0032613B">
        <w:rPr>
          <w:rFonts w:ascii="Georgia" w:hAnsi="Georgia"/>
          <w:lang w:val="ro-RO"/>
        </w:rPr>
        <w:t xml:space="preserve">ate </w:t>
      </w:r>
      <w:r w:rsidR="00681383" w:rsidRPr="0032613B">
        <w:rPr>
          <w:rFonts w:ascii="Georgia" w:hAnsi="Georgia"/>
          <w:lang w:val="ro-RO"/>
        </w:rPr>
        <w:t xml:space="preserve">         </w:t>
      </w:r>
      <w:r w:rsidR="007D100A" w:rsidRPr="0032613B">
        <w:rPr>
          <w:rFonts w:ascii="Georgia" w:hAnsi="Georgia"/>
          <w:lang w:val="ro-RO"/>
        </w:rPr>
        <w:t xml:space="preserve">e-mail-ului </w:t>
      </w:r>
      <w:r w:rsidR="00681383" w:rsidRPr="0032613B">
        <w:rPr>
          <w:rFonts w:ascii="Georgia" w:hAnsi="Georgia"/>
          <w:lang w:val="ro-RO"/>
        </w:rPr>
        <w:t>prin care se transmite</w:t>
      </w:r>
      <w:r w:rsidR="007D100A" w:rsidRPr="0032613B">
        <w:rPr>
          <w:rFonts w:ascii="Georgia" w:hAnsi="Georgia"/>
          <w:lang w:val="ro-RO"/>
        </w:rPr>
        <w:t xml:space="preserve"> formularul de candidatură</w:t>
      </w:r>
      <w:r w:rsidR="006F7EF9" w:rsidRPr="0032613B">
        <w:rPr>
          <w:rFonts w:ascii="Georgia" w:hAnsi="Georgia"/>
          <w:lang w:val="ro-RO"/>
        </w:rPr>
        <w:t>.</w:t>
      </w:r>
    </w:p>
    <w:p w14:paraId="2B7232A1" w14:textId="77777777" w:rsidR="006F7EF9" w:rsidRPr="0032613B" w:rsidRDefault="006F7EF9" w:rsidP="002B7733">
      <w:pPr>
        <w:jc w:val="both"/>
        <w:rPr>
          <w:rFonts w:ascii="Georgia" w:hAnsi="Georgia"/>
          <w:sz w:val="28"/>
          <w:szCs w:val="28"/>
          <w:lang w:val="ro-RO"/>
        </w:rPr>
      </w:pPr>
    </w:p>
    <w:sectPr w:rsidR="006F7EF9" w:rsidRPr="0032613B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D1A3" w14:textId="77777777" w:rsidR="006D4A19" w:rsidRDefault="006D4A19">
      <w:r>
        <w:separator/>
      </w:r>
    </w:p>
  </w:endnote>
  <w:endnote w:type="continuationSeparator" w:id="0">
    <w:p w14:paraId="1EE241F3" w14:textId="77777777" w:rsidR="006D4A19" w:rsidRDefault="006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5251" w14:textId="77777777" w:rsidR="00305839" w:rsidRDefault="00305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BAE2B" w14:textId="77777777" w:rsidR="00305839" w:rsidRDefault="003058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3E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50244C00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B84849A" w14:textId="7594B861" w:rsidR="00305839" w:rsidRPr="00B378B6" w:rsidRDefault="0086353C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2"/>
        <w:szCs w:val="12"/>
      </w:rPr>
    </w:pPr>
    <w:r>
      <w:rPr>
        <w:noProof/>
        <w:sz w:val="12"/>
        <w:szCs w:val="12"/>
      </w:rPr>
      <w:pict w14:anchorId="3F2C18AC">
        <v:line id="_x0000_s1034" style="position:absolute;left:0;text-align:left;z-index:251656704" from="27pt,-9.7pt" to="558pt,-9.7pt"/>
      </w:pict>
    </w:r>
    <w:r w:rsidR="00305839" w:rsidRPr="00B378B6">
      <w:rPr>
        <w:rStyle w:val="PageNumber"/>
        <w:sz w:val="12"/>
        <w:szCs w:val="12"/>
      </w:rPr>
      <w:t xml:space="preserve"> </w:t>
    </w:r>
    <w:proofErr w:type="spellStart"/>
    <w:r w:rsidR="00305839" w:rsidRPr="00B378B6">
      <w:rPr>
        <w:rStyle w:val="PageNumber"/>
        <w:sz w:val="12"/>
        <w:szCs w:val="12"/>
      </w:rPr>
      <w:t>Proiect</w:t>
    </w:r>
    <w:proofErr w:type="spellEnd"/>
    <w:r w:rsidR="00305839" w:rsidRPr="00B378B6">
      <w:rPr>
        <w:rStyle w:val="PageNumber"/>
        <w:sz w:val="12"/>
        <w:szCs w:val="12"/>
      </w:rPr>
      <w:t xml:space="preserve"> </w:t>
    </w:r>
    <w:r w:rsidR="00704F0C" w:rsidRPr="00B378B6">
      <w:rPr>
        <w:rStyle w:val="PageNumber"/>
        <w:sz w:val="12"/>
        <w:szCs w:val="12"/>
      </w:rPr>
      <w:t xml:space="preserve">bilateral de </w:t>
    </w:r>
    <w:proofErr w:type="spellStart"/>
    <w:r w:rsidR="00704F0C" w:rsidRPr="00B378B6">
      <w:rPr>
        <w:rStyle w:val="PageNumber"/>
        <w:sz w:val="12"/>
        <w:szCs w:val="12"/>
      </w:rPr>
      <w:t>formare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profesională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pentru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decidenți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politici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și</w:t>
    </w:r>
    <w:proofErr w:type="spellEnd"/>
    <w:r w:rsidR="00704F0C" w:rsidRPr="00B378B6">
      <w:rPr>
        <w:rStyle w:val="PageNumber"/>
        <w:sz w:val="12"/>
        <w:szCs w:val="12"/>
      </w:rPr>
      <w:t xml:space="preserve"> </w:t>
    </w:r>
    <w:proofErr w:type="spellStart"/>
    <w:r w:rsidR="00704F0C" w:rsidRPr="00B378B6">
      <w:rPr>
        <w:rStyle w:val="PageNumber"/>
        <w:sz w:val="12"/>
        <w:szCs w:val="12"/>
      </w:rPr>
      <w:t>reprezentanți</w:t>
    </w:r>
    <w:proofErr w:type="spellEnd"/>
    <w:r w:rsidR="00704F0C" w:rsidRPr="00B378B6">
      <w:rPr>
        <w:rStyle w:val="PageNumber"/>
        <w:sz w:val="12"/>
        <w:szCs w:val="12"/>
      </w:rPr>
      <w:t xml:space="preserve"> ai </w:t>
    </w:r>
    <w:proofErr w:type="spellStart"/>
    <w:r w:rsidR="00704F0C" w:rsidRPr="00B378B6">
      <w:rPr>
        <w:rStyle w:val="PageNumber"/>
        <w:sz w:val="12"/>
        <w:szCs w:val="12"/>
      </w:rPr>
      <w:t>școlilor</w:t>
    </w:r>
    <w:proofErr w:type="spellEnd"/>
    <w:r w:rsidR="00704F0C" w:rsidRPr="00B378B6">
      <w:rPr>
        <w:rStyle w:val="PageNumber"/>
        <w:sz w:val="12"/>
        <w:szCs w:val="12"/>
      </w:rPr>
      <w:t xml:space="preserve"> din ÎPT</w:t>
    </w:r>
    <w:r w:rsidR="00305839" w:rsidRPr="00B378B6">
      <w:rPr>
        <w:rStyle w:val="PageNumber"/>
        <w:sz w:val="12"/>
        <w:szCs w:val="12"/>
      </w:rPr>
      <w:t xml:space="preserve">              Page </w:t>
    </w:r>
    <w:r w:rsidR="00305839" w:rsidRPr="00B378B6">
      <w:rPr>
        <w:rStyle w:val="PageNumber"/>
        <w:sz w:val="12"/>
        <w:szCs w:val="12"/>
      </w:rPr>
      <w:fldChar w:fldCharType="begin"/>
    </w:r>
    <w:r w:rsidR="00305839" w:rsidRPr="00B378B6">
      <w:rPr>
        <w:rStyle w:val="PageNumber"/>
        <w:sz w:val="12"/>
        <w:szCs w:val="12"/>
      </w:rPr>
      <w:instrText xml:space="preserve"> PAGE </w:instrText>
    </w:r>
    <w:r w:rsidR="00305839" w:rsidRPr="00B378B6">
      <w:rPr>
        <w:rStyle w:val="PageNumber"/>
        <w:sz w:val="12"/>
        <w:szCs w:val="12"/>
      </w:rPr>
      <w:fldChar w:fldCharType="separate"/>
    </w:r>
    <w:r w:rsidR="009023F8" w:rsidRPr="00B378B6">
      <w:rPr>
        <w:rStyle w:val="PageNumber"/>
        <w:noProof/>
        <w:sz w:val="12"/>
        <w:szCs w:val="12"/>
      </w:rPr>
      <w:t>3</w:t>
    </w:r>
    <w:r w:rsidR="00305839" w:rsidRPr="00B378B6">
      <w:rPr>
        <w:rStyle w:val="PageNumber"/>
        <w:sz w:val="12"/>
        <w:szCs w:val="12"/>
      </w:rPr>
      <w:fldChar w:fldCharType="end"/>
    </w:r>
    <w:r w:rsidR="00305839" w:rsidRPr="00B378B6">
      <w:rPr>
        <w:rStyle w:val="PageNumber"/>
        <w:sz w:val="12"/>
        <w:szCs w:val="12"/>
      </w:rPr>
      <w:t xml:space="preserve"> of </w:t>
    </w:r>
    <w:r w:rsidR="00305839" w:rsidRPr="00B378B6">
      <w:rPr>
        <w:rStyle w:val="PageNumber"/>
        <w:sz w:val="12"/>
        <w:szCs w:val="12"/>
      </w:rPr>
      <w:fldChar w:fldCharType="begin"/>
    </w:r>
    <w:r w:rsidR="00305839" w:rsidRPr="00B378B6">
      <w:rPr>
        <w:rStyle w:val="PageNumber"/>
        <w:sz w:val="12"/>
        <w:szCs w:val="12"/>
      </w:rPr>
      <w:instrText xml:space="preserve"> NUMPAGES </w:instrText>
    </w:r>
    <w:r w:rsidR="00305839" w:rsidRPr="00B378B6">
      <w:rPr>
        <w:rStyle w:val="PageNumber"/>
        <w:sz w:val="12"/>
        <w:szCs w:val="12"/>
      </w:rPr>
      <w:fldChar w:fldCharType="separate"/>
    </w:r>
    <w:r w:rsidR="009023F8" w:rsidRPr="00B378B6">
      <w:rPr>
        <w:rStyle w:val="PageNumber"/>
        <w:noProof/>
        <w:sz w:val="12"/>
        <w:szCs w:val="12"/>
      </w:rPr>
      <w:t>11</w:t>
    </w:r>
    <w:r w:rsidR="00305839" w:rsidRPr="00B378B6">
      <w:rPr>
        <w:rStyle w:val="PageNumber"/>
        <w:sz w:val="12"/>
        <w:szCs w:val="12"/>
      </w:rPr>
      <w:fldChar w:fldCharType="end"/>
    </w:r>
    <w:r w:rsidR="00305839" w:rsidRPr="00B378B6">
      <w:rPr>
        <w:rStyle w:val="PageNumber"/>
        <w:sz w:val="12"/>
        <w:szCs w:val="12"/>
      </w:rPr>
      <w:t xml:space="preserve">       </w:t>
    </w:r>
    <w:proofErr w:type="spellStart"/>
    <w:r w:rsidR="00305839" w:rsidRPr="00B378B6">
      <w:rPr>
        <w:rStyle w:val="PageNumber"/>
        <w:sz w:val="12"/>
        <w:szCs w:val="12"/>
      </w:rPr>
      <w:t>Educaţie</w:t>
    </w:r>
    <w:proofErr w:type="spellEnd"/>
    <w:r w:rsidR="00305839" w:rsidRPr="00B378B6">
      <w:rPr>
        <w:rStyle w:val="PageNumber"/>
        <w:sz w:val="12"/>
        <w:szCs w:val="12"/>
      </w:rPr>
      <w:t xml:space="preserve">, Burse, </w:t>
    </w:r>
    <w:proofErr w:type="spellStart"/>
    <w:r w:rsidR="00305839" w:rsidRPr="00B378B6">
      <w:rPr>
        <w:rStyle w:val="PageNumber"/>
        <w:sz w:val="12"/>
        <w:szCs w:val="12"/>
      </w:rPr>
      <w:t>Ucenicie</w:t>
    </w:r>
    <w:proofErr w:type="spellEnd"/>
    <w:r w:rsidR="00305839" w:rsidRPr="00B378B6">
      <w:rPr>
        <w:rStyle w:val="PageNumber"/>
        <w:sz w:val="12"/>
        <w:szCs w:val="12"/>
      </w:rPr>
      <w:t xml:space="preserve"> </w:t>
    </w:r>
    <w:proofErr w:type="spellStart"/>
    <w:r w:rsidR="00305839" w:rsidRPr="00B378B6">
      <w:rPr>
        <w:rStyle w:val="PageNumber"/>
        <w:sz w:val="12"/>
        <w:szCs w:val="12"/>
      </w:rPr>
      <w:t>şi</w:t>
    </w:r>
    <w:proofErr w:type="spellEnd"/>
    <w:r w:rsidR="00305839" w:rsidRPr="00B378B6">
      <w:rPr>
        <w:rStyle w:val="PageNumber"/>
        <w:sz w:val="12"/>
        <w:szCs w:val="12"/>
      </w:rPr>
      <w:t xml:space="preserve"> </w:t>
    </w:r>
    <w:proofErr w:type="spellStart"/>
    <w:r w:rsidR="00305839" w:rsidRPr="00B378B6">
      <w:rPr>
        <w:rStyle w:val="PageNumber"/>
        <w:sz w:val="12"/>
        <w:szCs w:val="12"/>
      </w:rPr>
      <w:t>Antreprenoriatul</w:t>
    </w:r>
    <w:proofErr w:type="spellEnd"/>
    <w:r w:rsidR="00305839" w:rsidRPr="00B378B6">
      <w:rPr>
        <w:rStyle w:val="PageNumber"/>
        <w:sz w:val="12"/>
        <w:szCs w:val="12"/>
      </w:rPr>
      <w:t xml:space="preserve"> </w:t>
    </w:r>
    <w:proofErr w:type="spellStart"/>
    <w:r w:rsidR="00305839" w:rsidRPr="00B378B6">
      <w:rPr>
        <w:rStyle w:val="PageNumber"/>
        <w:sz w:val="12"/>
        <w:szCs w:val="12"/>
      </w:rPr>
      <w:t>Tinerilor</w:t>
    </w:r>
    <w:proofErr w:type="spellEnd"/>
  </w:p>
  <w:p w14:paraId="45DFD14D" w14:textId="77777777" w:rsidR="00305839" w:rsidRDefault="0086353C" w:rsidP="001319A6">
    <w:pPr>
      <w:pStyle w:val="Footer"/>
      <w:framePr w:w="11398" w:h="727" w:hRule="exact" w:wrap="around" w:vAnchor="text" w:hAnchor="page" w:x="484" w:y="1"/>
      <w:ind w:right="360"/>
    </w:pPr>
    <w:r>
      <w:pict w14:anchorId="40021ED0">
        <v:group id="_x0000_s1031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1033" style="position:absolute" from="2633,15081" to="9485,15081"/>
          <w10:anchorlock/>
        </v:group>
      </w:pict>
    </w:r>
  </w:p>
  <w:p w14:paraId="366D4A2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9C238BF" w14:textId="77777777" w:rsidR="00305839" w:rsidRDefault="0086353C">
    <w:pPr>
      <w:pStyle w:val="Footer"/>
      <w:ind w:right="360"/>
    </w:pPr>
    <w:r>
      <w:pict w14:anchorId="34FE333B">
        <v:group id="_x0000_s1026" editas="canvas" style="width:744.1pt;height:1174.3pt;mso-position-horizontal-relative:char;mso-position-vertical-relative:line" coordorigin="733" coordsize="9602,15234">
          <o:lock v:ext="edit" aspectratio="t"/>
          <v:shape id="_x0000_s1025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4761" w14:textId="77777777" w:rsidR="006D4A19" w:rsidRDefault="006D4A19">
      <w:r>
        <w:separator/>
      </w:r>
    </w:p>
  </w:footnote>
  <w:footnote w:type="continuationSeparator" w:id="0">
    <w:p w14:paraId="1E2B7145" w14:textId="77777777" w:rsidR="006D4A19" w:rsidRDefault="006D4A19">
      <w:r>
        <w:continuationSeparator/>
      </w:r>
    </w:p>
  </w:footnote>
  <w:footnote w:id="1">
    <w:p w14:paraId="7DD4EE99" w14:textId="77777777" w:rsidR="00305839" w:rsidRDefault="00305839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</w:t>
      </w:r>
      <w:proofErr w:type="spellStart"/>
      <w:r>
        <w:t>Operatorul</w:t>
      </w:r>
      <w:proofErr w:type="spellEnd"/>
      <w:r>
        <w:t xml:space="preserve"> de Program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corespondenţă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 w15:restartNumberingAfterBreak="0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 w15:restartNumberingAfterBreak="0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433"/>
    <w:multiLevelType w:val="hybridMultilevel"/>
    <w:tmpl w:val="2CA03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/gpjO3MR5fZ5Fwfx8AH8cYR3PUlYJJBITpjAajpko0FnUjKd0WrJfiDI/P/6ZiC6k9kFKP6CbkMDqmJvKYzg==" w:salt="yN0yJzruiQSheQzBKistv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F1"/>
    <w:rsid w:val="00002B02"/>
    <w:rsid w:val="000039B4"/>
    <w:rsid w:val="000040C3"/>
    <w:rsid w:val="000044E9"/>
    <w:rsid w:val="00014560"/>
    <w:rsid w:val="00024FA4"/>
    <w:rsid w:val="000325D2"/>
    <w:rsid w:val="000374DF"/>
    <w:rsid w:val="00041D0C"/>
    <w:rsid w:val="0004473E"/>
    <w:rsid w:val="00047121"/>
    <w:rsid w:val="00054A7E"/>
    <w:rsid w:val="00061551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044B"/>
    <w:rsid w:val="000F6D00"/>
    <w:rsid w:val="00105EBA"/>
    <w:rsid w:val="001107DD"/>
    <w:rsid w:val="001128D8"/>
    <w:rsid w:val="0012079C"/>
    <w:rsid w:val="0012503F"/>
    <w:rsid w:val="001275C8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707D1"/>
    <w:rsid w:val="0017504C"/>
    <w:rsid w:val="00181AE3"/>
    <w:rsid w:val="00181EB4"/>
    <w:rsid w:val="00192268"/>
    <w:rsid w:val="00194888"/>
    <w:rsid w:val="001B68B8"/>
    <w:rsid w:val="001C185B"/>
    <w:rsid w:val="001D1607"/>
    <w:rsid w:val="001D203A"/>
    <w:rsid w:val="001D385C"/>
    <w:rsid w:val="001D63A4"/>
    <w:rsid w:val="001E2A58"/>
    <w:rsid w:val="001E5550"/>
    <w:rsid w:val="001F16AB"/>
    <w:rsid w:val="001F4F2F"/>
    <w:rsid w:val="00210CFB"/>
    <w:rsid w:val="0021252E"/>
    <w:rsid w:val="002173B6"/>
    <w:rsid w:val="0022125A"/>
    <w:rsid w:val="00223C59"/>
    <w:rsid w:val="00225A0A"/>
    <w:rsid w:val="00225BEF"/>
    <w:rsid w:val="00231FCC"/>
    <w:rsid w:val="00232DDF"/>
    <w:rsid w:val="0023544D"/>
    <w:rsid w:val="002430A1"/>
    <w:rsid w:val="002440E7"/>
    <w:rsid w:val="0024661A"/>
    <w:rsid w:val="00247F52"/>
    <w:rsid w:val="00251379"/>
    <w:rsid w:val="00251A4A"/>
    <w:rsid w:val="0025618E"/>
    <w:rsid w:val="00261C07"/>
    <w:rsid w:val="00265041"/>
    <w:rsid w:val="00266856"/>
    <w:rsid w:val="00272540"/>
    <w:rsid w:val="0027281E"/>
    <w:rsid w:val="002754B2"/>
    <w:rsid w:val="00285C5D"/>
    <w:rsid w:val="00290AF3"/>
    <w:rsid w:val="0029126E"/>
    <w:rsid w:val="0029429E"/>
    <w:rsid w:val="002963A4"/>
    <w:rsid w:val="00297001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E1FDC"/>
    <w:rsid w:val="002E2DE7"/>
    <w:rsid w:val="002F0A76"/>
    <w:rsid w:val="002F1AA9"/>
    <w:rsid w:val="003032F3"/>
    <w:rsid w:val="00303D32"/>
    <w:rsid w:val="00305839"/>
    <w:rsid w:val="00312E76"/>
    <w:rsid w:val="0032093F"/>
    <w:rsid w:val="0032613B"/>
    <w:rsid w:val="00334A1C"/>
    <w:rsid w:val="00334AFE"/>
    <w:rsid w:val="00335ECF"/>
    <w:rsid w:val="00337361"/>
    <w:rsid w:val="003413E4"/>
    <w:rsid w:val="0034424A"/>
    <w:rsid w:val="00346AAC"/>
    <w:rsid w:val="00347FDE"/>
    <w:rsid w:val="003613B6"/>
    <w:rsid w:val="00363E4A"/>
    <w:rsid w:val="003663F1"/>
    <w:rsid w:val="00390C90"/>
    <w:rsid w:val="00391481"/>
    <w:rsid w:val="00392D09"/>
    <w:rsid w:val="00393510"/>
    <w:rsid w:val="00393897"/>
    <w:rsid w:val="003A18B8"/>
    <w:rsid w:val="003A7887"/>
    <w:rsid w:val="003B250A"/>
    <w:rsid w:val="003B67E6"/>
    <w:rsid w:val="003C0150"/>
    <w:rsid w:val="003D2541"/>
    <w:rsid w:val="003E3D61"/>
    <w:rsid w:val="003F092E"/>
    <w:rsid w:val="00415C84"/>
    <w:rsid w:val="00426F7B"/>
    <w:rsid w:val="00427EE4"/>
    <w:rsid w:val="00430B8F"/>
    <w:rsid w:val="004311B9"/>
    <w:rsid w:val="004365B5"/>
    <w:rsid w:val="004401E2"/>
    <w:rsid w:val="00445D89"/>
    <w:rsid w:val="00450B16"/>
    <w:rsid w:val="00456D82"/>
    <w:rsid w:val="004606D3"/>
    <w:rsid w:val="00462593"/>
    <w:rsid w:val="0046765C"/>
    <w:rsid w:val="00482366"/>
    <w:rsid w:val="0049095D"/>
    <w:rsid w:val="00491C04"/>
    <w:rsid w:val="004923FC"/>
    <w:rsid w:val="004A0465"/>
    <w:rsid w:val="004B0AC8"/>
    <w:rsid w:val="004C3381"/>
    <w:rsid w:val="004C33FC"/>
    <w:rsid w:val="004C6048"/>
    <w:rsid w:val="004E2EB0"/>
    <w:rsid w:val="004F1707"/>
    <w:rsid w:val="004F177F"/>
    <w:rsid w:val="004F79A5"/>
    <w:rsid w:val="00507CBA"/>
    <w:rsid w:val="00513439"/>
    <w:rsid w:val="00517482"/>
    <w:rsid w:val="0053281B"/>
    <w:rsid w:val="0053504A"/>
    <w:rsid w:val="00542ABC"/>
    <w:rsid w:val="0055302D"/>
    <w:rsid w:val="00553A3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4A4D"/>
    <w:rsid w:val="005A6BE6"/>
    <w:rsid w:val="005B242F"/>
    <w:rsid w:val="005C237D"/>
    <w:rsid w:val="005C7F7B"/>
    <w:rsid w:val="005D3E74"/>
    <w:rsid w:val="005E2CCB"/>
    <w:rsid w:val="005E35FE"/>
    <w:rsid w:val="005E65DD"/>
    <w:rsid w:val="0061579A"/>
    <w:rsid w:val="00617E8C"/>
    <w:rsid w:val="0062088A"/>
    <w:rsid w:val="00645A57"/>
    <w:rsid w:val="0064703D"/>
    <w:rsid w:val="00647B8B"/>
    <w:rsid w:val="0065133A"/>
    <w:rsid w:val="0065280E"/>
    <w:rsid w:val="0067001E"/>
    <w:rsid w:val="00672A41"/>
    <w:rsid w:val="00681383"/>
    <w:rsid w:val="006855A8"/>
    <w:rsid w:val="00694913"/>
    <w:rsid w:val="006A3BFB"/>
    <w:rsid w:val="006A456B"/>
    <w:rsid w:val="006A7B51"/>
    <w:rsid w:val="006C56EB"/>
    <w:rsid w:val="006C6FD5"/>
    <w:rsid w:val="006D0E54"/>
    <w:rsid w:val="006D4A19"/>
    <w:rsid w:val="006D5848"/>
    <w:rsid w:val="006D5EA6"/>
    <w:rsid w:val="006D6104"/>
    <w:rsid w:val="006D6602"/>
    <w:rsid w:val="006D707A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04F0C"/>
    <w:rsid w:val="00711EBC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83F8E"/>
    <w:rsid w:val="00787425"/>
    <w:rsid w:val="007943B1"/>
    <w:rsid w:val="0079596E"/>
    <w:rsid w:val="00795A2A"/>
    <w:rsid w:val="007A0BF1"/>
    <w:rsid w:val="007A2217"/>
    <w:rsid w:val="007A6A9E"/>
    <w:rsid w:val="007B0378"/>
    <w:rsid w:val="007B33A4"/>
    <w:rsid w:val="007B384A"/>
    <w:rsid w:val="007C3BBA"/>
    <w:rsid w:val="007D100A"/>
    <w:rsid w:val="007D2B5F"/>
    <w:rsid w:val="007D2FBF"/>
    <w:rsid w:val="007D3E0B"/>
    <w:rsid w:val="007E36FB"/>
    <w:rsid w:val="007F057D"/>
    <w:rsid w:val="007F07EE"/>
    <w:rsid w:val="007F65CD"/>
    <w:rsid w:val="00804C28"/>
    <w:rsid w:val="00826D20"/>
    <w:rsid w:val="00833326"/>
    <w:rsid w:val="0084125A"/>
    <w:rsid w:val="00845F06"/>
    <w:rsid w:val="00846466"/>
    <w:rsid w:val="00846FE3"/>
    <w:rsid w:val="00857827"/>
    <w:rsid w:val="0086353C"/>
    <w:rsid w:val="00864A91"/>
    <w:rsid w:val="00866ED2"/>
    <w:rsid w:val="00867244"/>
    <w:rsid w:val="008704A3"/>
    <w:rsid w:val="00876BBB"/>
    <w:rsid w:val="00876ED7"/>
    <w:rsid w:val="0088267C"/>
    <w:rsid w:val="00885931"/>
    <w:rsid w:val="00893BDE"/>
    <w:rsid w:val="008A2505"/>
    <w:rsid w:val="008A7B64"/>
    <w:rsid w:val="008B1D5B"/>
    <w:rsid w:val="008B5DFD"/>
    <w:rsid w:val="008B6362"/>
    <w:rsid w:val="008B7A6A"/>
    <w:rsid w:val="008C2A03"/>
    <w:rsid w:val="008C6C31"/>
    <w:rsid w:val="008D0562"/>
    <w:rsid w:val="008D218D"/>
    <w:rsid w:val="008F1763"/>
    <w:rsid w:val="009023F8"/>
    <w:rsid w:val="00902510"/>
    <w:rsid w:val="0090348F"/>
    <w:rsid w:val="009052B7"/>
    <w:rsid w:val="00906A49"/>
    <w:rsid w:val="00907581"/>
    <w:rsid w:val="00911124"/>
    <w:rsid w:val="00911FD7"/>
    <w:rsid w:val="00914895"/>
    <w:rsid w:val="009161DC"/>
    <w:rsid w:val="009200D9"/>
    <w:rsid w:val="009237AE"/>
    <w:rsid w:val="0092567B"/>
    <w:rsid w:val="0094186F"/>
    <w:rsid w:val="00946C0A"/>
    <w:rsid w:val="0095145D"/>
    <w:rsid w:val="00952591"/>
    <w:rsid w:val="00953947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D05FA"/>
    <w:rsid w:val="009D591F"/>
    <w:rsid w:val="009D7EBF"/>
    <w:rsid w:val="009F188D"/>
    <w:rsid w:val="00A0183B"/>
    <w:rsid w:val="00A04903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1443"/>
    <w:rsid w:val="00A525A8"/>
    <w:rsid w:val="00A52A73"/>
    <w:rsid w:val="00A548C5"/>
    <w:rsid w:val="00A61CF7"/>
    <w:rsid w:val="00A65F00"/>
    <w:rsid w:val="00A709AE"/>
    <w:rsid w:val="00AA041F"/>
    <w:rsid w:val="00AA595E"/>
    <w:rsid w:val="00AA7122"/>
    <w:rsid w:val="00AA74CB"/>
    <w:rsid w:val="00AB71E5"/>
    <w:rsid w:val="00AC0336"/>
    <w:rsid w:val="00AC0E79"/>
    <w:rsid w:val="00AC2C8E"/>
    <w:rsid w:val="00AC33A2"/>
    <w:rsid w:val="00AC41F0"/>
    <w:rsid w:val="00AC6D47"/>
    <w:rsid w:val="00B00E25"/>
    <w:rsid w:val="00B1336A"/>
    <w:rsid w:val="00B152E0"/>
    <w:rsid w:val="00B158BE"/>
    <w:rsid w:val="00B176CD"/>
    <w:rsid w:val="00B208AC"/>
    <w:rsid w:val="00B302B3"/>
    <w:rsid w:val="00B363D8"/>
    <w:rsid w:val="00B378B6"/>
    <w:rsid w:val="00B37E81"/>
    <w:rsid w:val="00B407F5"/>
    <w:rsid w:val="00B44134"/>
    <w:rsid w:val="00B44CA3"/>
    <w:rsid w:val="00B4793A"/>
    <w:rsid w:val="00B528C3"/>
    <w:rsid w:val="00B56F51"/>
    <w:rsid w:val="00B62405"/>
    <w:rsid w:val="00B67667"/>
    <w:rsid w:val="00B67893"/>
    <w:rsid w:val="00B7135E"/>
    <w:rsid w:val="00B715C8"/>
    <w:rsid w:val="00B82C0F"/>
    <w:rsid w:val="00B942C1"/>
    <w:rsid w:val="00B95960"/>
    <w:rsid w:val="00BA36EB"/>
    <w:rsid w:val="00BB178C"/>
    <w:rsid w:val="00BB371B"/>
    <w:rsid w:val="00BE122D"/>
    <w:rsid w:val="00BE1D57"/>
    <w:rsid w:val="00BE4B70"/>
    <w:rsid w:val="00BE5362"/>
    <w:rsid w:val="00BF0413"/>
    <w:rsid w:val="00BF3420"/>
    <w:rsid w:val="00C1194A"/>
    <w:rsid w:val="00C13A54"/>
    <w:rsid w:val="00C17D24"/>
    <w:rsid w:val="00C26F72"/>
    <w:rsid w:val="00C36E37"/>
    <w:rsid w:val="00C431D7"/>
    <w:rsid w:val="00C767A6"/>
    <w:rsid w:val="00C8584D"/>
    <w:rsid w:val="00C96430"/>
    <w:rsid w:val="00CB78A7"/>
    <w:rsid w:val="00CC063C"/>
    <w:rsid w:val="00CC497A"/>
    <w:rsid w:val="00CD0B6A"/>
    <w:rsid w:val="00CE5FC4"/>
    <w:rsid w:val="00CE7FC6"/>
    <w:rsid w:val="00CF3761"/>
    <w:rsid w:val="00D16E58"/>
    <w:rsid w:val="00D17340"/>
    <w:rsid w:val="00D23004"/>
    <w:rsid w:val="00D34DBF"/>
    <w:rsid w:val="00D371BC"/>
    <w:rsid w:val="00D449D9"/>
    <w:rsid w:val="00D45AD0"/>
    <w:rsid w:val="00D538B1"/>
    <w:rsid w:val="00D574F7"/>
    <w:rsid w:val="00D6606E"/>
    <w:rsid w:val="00D719A7"/>
    <w:rsid w:val="00D82405"/>
    <w:rsid w:val="00D82C0F"/>
    <w:rsid w:val="00D928F1"/>
    <w:rsid w:val="00D93CB9"/>
    <w:rsid w:val="00D952AF"/>
    <w:rsid w:val="00DA6CD2"/>
    <w:rsid w:val="00DC12D2"/>
    <w:rsid w:val="00DC6089"/>
    <w:rsid w:val="00DC6C04"/>
    <w:rsid w:val="00DD4474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41EBB"/>
    <w:rsid w:val="00E448BC"/>
    <w:rsid w:val="00E505AD"/>
    <w:rsid w:val="00E643F2"/>
    <w:rsid w:val="00E649A2"/>
    <w:rsid w:val="00E70CEA"/>
    <w:rsid w:val="00E83999"/>
    <w:rsid w:val="00E8462A"/>
    <w:rsid w:val="00E87281"/>
    <w:rsid w:val="00E9001C"/>
    <w:rsid w:val="00E9292E"/>
    <w:rsid w:val="00E9402B"/>
    <w:rsid w:val="00E97B9E"/>
    <w:rsid w:val="00EA1FF5"/>
    <w:rsid w:val="00EA2399"/>
    <w:rsid w:val="00EB0536"/>
    <w:rsid w:val="00EB2DC2"/>
    <w:rsid w:val="00EB40D5"/>
    <w:rsid w:val="00EB5BB4"/>
    <w:rsid w:val="00EB6E96"/>
    <w:rsid w:val="00EC2C40"/>
    <w:rsid w:val="00EC2C6C"/>
    <w:rsid w:val="00EC4359"/>
    <w:rsid w:val="00ED707D"/>
    <w:rsid w:val="00EE2EB2"/>
    <w:rsid w:val="00EF2975"/>
    <w:rsid w:val="00EF763B"/>
    <w:rsid w:val="00F504FB"/>
    <w:rsid w:val="00F50A06"/>
    <w:rsid w:val="00F54FC6"/>
    <w:rsid w:val="00F67A3B"/>
    <w:rsid w:val="00F73A4B"/>
    <w:rsid w:val="00F73DEF"/>
    <w:rsid w:val="00F7405B"/>
    <w:rsid w:val="00F86422"/>
    <w:rsid w:val="00F90786"/>
    <w:rsid w:val="00FA220A"/>
    <w:rsid w:val="00FA29EF"/>
    <w:rsid w:val="00FB1DB9"/>
    <w:rsid w:val="00FB6A33"/>
    <w:rsid w:val="00FC150E"/>
    <w:rsid w:val="00FC3661"/>
    <w:rsid w:val="00FC5399"/>
    <w:rsid w:val="00FC545D"/>
    <w:rsid w:val="00FC6083"/>
    <w:rsid w:val="00FC7B7A"/>
    <w:rsid w:val="00FD385F"/>
    <w:rsid w:val="00FD55D8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0"/>
    <o:shapelayout v:ext="edit">
      <o:idmap v:ext="edit" data="2"/>
    </o:shapelayout>
  </w:shapeDefaults>
  <w:decimalSymbol w:val="."/>
  <w:listSeparator w:val=","/>
  <w14:docId w14:val="68FA4272"/>
  <w15:docId w15:val="{4A87257E-551B-46AE-AD36-A924202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  <w:style w:type="character" w:customStyle="1" w:styleId="tlid-translation">
    <w:name w:val="tlid-translation"/>
    <w:basedOn w:val="DefaultParagraphFont"/>
    <w:rsid w:val="0088267C"/>
  </w:style>
  <w:style w:type="paragraph" w:styleId="Revision">
    <w:name w:val="Revision"/>
    <w:hidden/>
    <w:uiPriority w:val="99"/>
    <w:semiHidden/>
    <w:rsid w:val="007A2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ea4edu.ro/wp-content/uploads/2022/01/Declaratia_de_onoare_2022_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ea4edu.ro/wp-content/uploads/2022/01/Declaratia_de_onoare_2022_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.edps.europa.eu" TargetMode="External"/><Relationship Id="rId10" Type="http://schemas.openxmlformats.org/officeDocument/2006/relationships/hyperlink" Target="mailto:proiecte_VET@eea4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4edu.ro" TargetMode="External"/><Relationship Id="rId14" Type="http://schemas.openxmlformats.org/officeDocument/2006/relationships/hyperlink" Target="http://en.wikipedia.org/wiki/Nomenclature_of_Territorial_Units_for_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539C-2D83-482B-8AC7-C3E9374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12646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Ileana Racoviceanu RO01</cp:lastModifiedBy>
  <cp:revision>6</cp:revision>
  <cp:lastPrinted>2022-01-06T08:05:00Z</cp:lastPrinted>
  <dcterms:created xsi:type="dcterms:W3CDTF">2022-01-06T12:18:00Z</dcterms:created>
  <dcterms:modified xsi:type="dcterms:W3CDTF">2022-01-27T11:17:00Z</dcterms:modified>
</cp:coreProperties>
</file>